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37" w:rsidRDefault="004A0137">
      <w:bookmarkStart w:id="0" w:name="_GoBack"/>
      <w:bookmarkEnd w:id="0"/>
      <w:r>
        <w:rPr>
          <w:rFonts w:ascii="Arial" w:hAnsi="Arial" w:cs="Arial"/>
          <w:noProof/>
          <w:color w:val="0000FF"/>
        </w:rPr>
        <w:drawing>
          <wp:inline distT="0" distB="0" distL="0" distR="0" wp14:anchorId="7C38D81D" wp14:editId="2BC7DAA1">
            <wp:extent cx="1927146" cy="1072055"/>
            <wp:effectExtent l="0" t="0" r="0" b="0"/>
            <wp:docPr id="3" name="Bilde 3" descr="kommuneskjold">
              <a:hlinkClick xmlns:a="http://schemas.openxmlformats.org/drawingml/2006/main" r:id="rId9" tooltip="&quot;Naviger deg tilbake til hovedsid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skjold">
                      <a:hlinkClick r:id="rId9" tooltip="&quot;Naviger deg tilbake til hovedside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607" cy="1078987"/>
                    </a:xfrm>
                    <a:prstGeom prst="rect">
                      <a:avLst/>
                    </a:prstGeom>
                    <a:noFill/>
                    <a:ln>
                      <a:noFill/>
                    </a:ln>
                  </pic:spPr>
                </pic:pic>
              </a:graphicData>
            </a:graphic>
          </wp:inline>
        </w:drawing>
      </w:r>
      <w:r>
        <w:rPr>
          <w:noProof/>
          <w:color w:val="0000FF"/>
        </w:rPr>
        <w:drawing>
          <wp:inline distT="0" distB="0" distL="0" distR="0" wp14:anchorId="2D1B2356" wp14:editId="052773B6">
            <wp:extent cx="1749973" cy="973711"/>
            <wp:effectExtent l="0" t="0" r="3175" b="0"/>
            <wp:docPr id="4" name="Bilde 4" descr="kommuneskjold">
              <a:hlinkClick xmlns:a="http://schemas.openxmlformats.org/drawingml/2006/main" r:id="rId11" tooltip="&quot;Naviger deg tilbake til hovedsid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eskjoldImg" descr="kommuneskjold">
                      <a:hlinkClick r:id="rId11" tooltip="&quot;Naviger deg tilbake til hovedsid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9231" cy="973298"/>
                    </a:xfrm>
                    <a:prstGeom prst="rect">
                      <a:avLst/>
                    </a:prstGeom>
                    <a:noFill/>
                    <a:ln>
                      <a:noFill/>
                    </a:ln>
                  </pic:spPr>
                </pic:pic>
              </a:graphicData>
            </a:graphic>
          </wp:inline>
        </w:drawing>
      </w:r>
      <w:r>
        <w:rPr>
          <w:rFonts w:ascii="Arial" w:hAnsi="Arial" w:cs="Arial"/>
          <w:noProof/>
          <w:color w:val="0000FF"/>
        </w:rPr>
        <w:drawing>
          <wp:inline distT="0" distB="0" distL="0" distR="0" wp14:anchorId="558EBBF2" wp14:editId="5FCD20E8">
            <wp:extent cx="1749342" cy="961696"/>
            <wp:effectExtent l="0" t="0" r="3810" b="0"/>
            <wp:docPr id="5" name="Bilde 5" descr="kommuneskjold">
              <a:hlinkClick xmlns:a="http://schemas.openxmlformats.org/drawingml/2006/main" r:id="rId13" tooltip="&quot;Naviger deg tilbake til hovedsid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eskjoldImg" descr="kommuneskjold">
                      <a:hlinkClick r:id="rId13" tooltip="&quot;Naviger deg tilbake til hovedside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9731" cy="961910"/>
                    </a:xfrm>
                    <a:prstGeom prst="rect">
                      <a:avLst/>
                    </a:prstGeom>
                    <a:noFill/>
                    <a:ln>
                      <a:noFill/>
                    </a:ln>
                  </pic:spPr>
                </pic:pic>
              </a:graphicData>
            </a:graphic>
          </wp:inline>
        </w:drawing>
      </w:r>
    </w:p>
    <w:p w:rsidR="00EE1771" w:rsidRDefault="00EE1771"/>
    <w:p w:rsidR="00EE1771" w:rsidRDefault="00944149" w:rsidP="00944149">
      <w:pPr>
        <w:jc w:val="center"/>
      </w:pPr>
      <w:r>
        <w:rPr>
          <w:rFonts w:ascii="Arial" w:hAnsi="Arial" w:cs="Arial"/>
          <w:noProof/>
          <w:color w:val="0044CC"/>
        </w:rPr>
        <w:drawing>
          <wp:inline distT="0" distB="0" distL="0" distR="0" wp14:anchorId="5B7456FF" wp14:editId="193A5200">
            <wp:extent cx="3689131" cy="1907627"/>
            <wp:effectExtent l="0" t="0" r="6985" b="0"/>
            <wp:docPr id="9" name="Bilde 9" descr="http://ts4.mm.bing.net/th?id=H.4604536914053239&amp;w=253&amp;h=141&amp;c=7&amp;rs=1&amp;pid=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4.mm.bing.net/th?id=H.4604536914053239&amp;w=253&amp;h=141&amp;c=7&amp;rs=1&amp;pid=1.7">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9131" cy="1907627"/>
                    </a:xfrm>
                    <a:prstGeom prst="rect">
                      <a:avLst/>
                    </a:prstGeom>
                    <a:noFill/>
                    <a:ln>
                      <a:noFill/>
                    </a:ln>
                    <a:effectLst>
                      <a:softEdge rad="317500"/>
                    </a:effectLst>
                  </pic:spPr>
                </pic:pic>
              </a:graphicData>
            </a:graphic>
          </wp:inline>
        </w:drawing>
      </w:r>
    </w:p>
    <w:p w:rsidR="004A0137" w:rsidRDefault="002A6FEF" w:rsidP="00472E9E">
      <w:pPr>
        <w:ind w:left="1416"/>
      </w:pPr>
      <w:r>
        <w:rPr>
          <w:noProof/>
        </w:rPr>
        <mc:AlternateContent>
          <mc:Choice Requires="wps">
            <w:drawing>
              <wp:anchor distT="0" distB="0" distL="114300" distR="114300" simplePos="0" relativeHeight="251673600" behindDoc="0" locked="0" layoutInCell="1" allowOverlap="1" wp14:anchorId="6D6889E9" wp14:editId="5E7FAD86">
                <wp:simplePos x="0" y="0"/>
                <wp:positionH relativeFrom="column">
                  <wp:posOffset>509905</wp:posOffset>
                </wp:positionH>
                <wp:positionV relativeFrom="paragraph">
                  <wp:posOffset>4495165</wp:posOffset>
                </wp:positionV>
                <wp:extent cx="5067300" cy="476250"/>
                <wp:effectExtent l="0" t="0" r="0" b="0"/>
                <wp:wrapNone/>
                <wp:docPr id="2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76250"/>
                        </a:xfrm>
                        <a:prstGeom prst="rect">
                          <a:avLst/>
                        </a:prstGeom>
                        <a:solidFill>
                          <a:srgbClr val="FFFFFF"/>
                        </a:solidFill>
                        <a:ln w="9525">
                          <a:noFill/>
                          <a:miter lim="800000"/>
                          <a:headEnd/>
                          <a:tailEnd/>
                        </a:ln>
                      </wps:spPr>
                      <wps:txbx>
                        <w:txbxContent>
                          <w:p w:rsidR="006207E0" w:rsidRPr="000A6EDD" w:rsidRDefault="006207E0">
                            <w:pPr>
                              <w:rPr>
                                <w:rFonts w:ascii="Arial" w:hAnsi="Arial" w:cs="Arial"/>
                                <w:b/>
                                <w:color w:val="4F81BD" w:themeColor="accent1"/>
                                <w:sz w:val="48"/>
                                <w:szCs w:val="48"/>
                              </w:rPr>
                            </w:pPr>
                            <w:r w:rsidRPr="000A6EDD">
                              <w:rPr>
                                <w:rFonts w:ascii="Arial" w:hAnsi="Arial" w:cs="Arial"/>
                                <w:b/>
                                <w:color w:val="4F81BD" w:themeColor="accent1"/>
                                <w:sz w:val="48"/>
                                <w:szCs w:val="48"/>
                              </w:rPr>
                              <w:t>Informasjon om Kreftkoordinator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left:0;text-align:left;margin-left:40.15pt;margin-top:353.95pt;width:399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" stroked="f">
                <v:textbox>
                  <w:txbxContent>
                    <w:p w:rsidR="006207E0" w:rsidRPr="000A6EDD" w:rsidRDefault="006207E0">
                      <w:pPr>
                        <w:rPr>
                          <w:rFonts w:ascii="Arial" w:hAnsi="Arial" w:cs="Arial"/>
                          <w:b/>
                          <w:color w:val="4F81BD" w:themeColor="accent1"/>
                          <w:sz w:val="48"/>
                          <w:szCs w:val="48"/>
                        </w:rPr>
                      </w:pPr>
                      <w:r w:rsidRPr="000A6EDD">
                        <w:rPr>
                          <w:rFonts w:ascii="Arial" w:hAnsi="Arial" w:cs="Arial"/>
                          <w:b/>
                          <w:color w:val="4F81BD" w:themeColor="accent1"/>
                          <w:sz w:val="48"/>
                          <w:szCs w:val="48"/>
                        </w:rPr>
                        <w:t>Informasjon om Kreftkoordinator</w:t>
                      </w:r>
                    </w:p>
                  </w:txbxContent>
                </v:textbox>
              </v:shape>
            </w:pict>
          </mc:Fallback>
        </mc:AlternateContent>
      </w:r>
      <w:r w:rsidR="00754DF8">
        <w:rPr>
          <w:noProof/>
        </w:rPr>
        <mc:AlternateContent>
          <mc:Choice Requires="wps">
            <w:drawing>
              <wp:anchor distT="0" distB="0" distL="114300" distR="114300" simplePos="0" relativeHeight="251663360" behindDoc="1" locked="0" layoutInCell="1" allowOverlap="0" wp14:anchorId="6330CD83" wp14:editId="624900A4">
                <wp:simplePos x="0" y="0"/>
                <wp:positionH relativeFrom="page">
                  <wp:posOffset>3483610</wp:posOffset>
                </wp:positionH>
                <wp:positionV relativeFrom="page">
                  <wp:posOffset>4461510</wp:posOffset>
                </wp:positionV>
                <wp:extent cx="3314700" cy="2254250"/>
                <wp:effectExtent l="0" t="0" r="0" b="0"/>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54250"/>
                        </a:xfrm>
                        <a:prstGeom prst="rect">
                          <a:avLst/>
                        </a:prstGeom>
                        <a:solidFill>
                          <a:schemeClr val="bg1"/>
                        </a:solidFill>
                        <a:ln w="63500" cmpd="dbl">
                          <a:noFill/>
                          <a:miter lim="800000"/>
                          <a:headEnd/>
                          <a:tailEnd/>
                        </a:ln>
                      </wps:spPr>
                      <wps:txbx>
                        <w:txbxContent>
                          <w:p w:rsidR="006207E0" w:rsidRPr="00F6318E" w:rsidRDefault="006207E0" w:rsidP="00F05172">
                            <w:pPr>
                              <w:jc w:val="center"/>
                              <w:rPr>
                                <w:rFonts w:ascii="Arial" w:eastAsiaTheme="majorEastAsia" w:hAnsi="Arial" w:cs="Arial"/>
                                <w:i/>
                                <w:iCs/>
                                <w:color w:val="EEECE1" w:themeColor="background2"/>
                                <w:sz w:val="32"/>
                                <w:szCs w:val="32"/>
                                <w14:textOutline w14:w="9525" w14:cap="rnd" w14:cmpd="sng" w14:algn="ctr">
                                  <w14:solidFill>
                                    <w14:srgbClr w14:val="0070C0"/>
                                  </w14:solidFill>
                                  <w14:prstDash w14:val="solid"/>
                                  <w14:bevel/>
                                </w14:textOutline>
                              </w:rPr>
                            </w:pPr>
                            <w:r w:rsidRPr="00F6318E">
                              <w:rPr>
                                <w:rFonts w:ascii="Arial" w:eastAsiaTheme="majorEastAsia" w:hAnsi="Arial" w:cs="Arial"/>
                                <w:i/>
                                <w:iCs/>
                                <w:color w:val="EEECE1" w:themeColor="background2"/>
                                <w:sz w:val="32"/>
                                <w:szCs w:val="32"/>
                                <w14:textOutline w14:w="9525" w14:cap="rnd" w14:cmpd="sng" w14:algn="ctr">
                                  <w14:solidFill>
                                    <w14:srgbClr w14:val="0070C0"/>
                                  </w14:solidFill>
                                  <w14:prstDash w14:val="solid"/>
                                  <w14:bevel/>
                                </w14:textOutline>
                              </w:rPr>
                              <w:t xml:space="preserve">Kreftkoordinator for kommunene Os, Røros og Holtålen er tilgjengelig for pasienter og pårørende, uavhengig av alder, type kreftsykdom og om sykdommen er nyoppdaget eller har vært kjent en stund. </w:t>
                            </w: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74.3pt;margin-top:351.3pt;width:261pt;height:17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" o:allowoverlap="f" fillcolor="white [3212]" stroked="f" strokeweight="5pt">
                <v:stroke linestyle="thinThin"/>
                <v:textbox inset="10.8pt,10.8pt,10.8pt,10.8pt">
                  <w:txbxContent>
                    <w:p w:rsidR="006207E0" w:rsidRPr="00F6318E" w:rsidRDefault="006207E0" w:rsidP="00F05172">
                      <w:pPr>
                        <w:jc w:val="center"/>
                        <w:rPr>
                          <w:rFonts w:ascii="Arial" w:eastAsiaTheme="majorEastAsia" w:hAnsi="Arial" w:cs="Arial"/>
                          <w:i/>
                          <w:iCs/>
                          <w:color w:val="EEECE1" w:themeColor="background2"/>
                          <w:sz w:val="32"/>
                          <w:szCs w:val="32"/>
                          <w14:textOutline w14:w="9525" w14:cap="rnd" w14:cmpd="sng" w14:algn="ctr">
                            <w14:solidFill>
                              <w14:srgbClr w14:val="0070C0"/>
                            </w14:solidFill>
                            <w14:prstDash w14:val="solid"/>
                            <w14:bevel/>
                          </w14:textOutline>
                        </w:rPr>
                      </w:pPr>
                      <w:r w:rsidRPr="00F6318E">
                        <w:rPr>
                          <w:rFonts w:ascii="Arial" w:eastAsiaTheme="majorEastAsia" w:hAnsi="Arial" w:cs="Arial"/>
                          <w:i/>
                          <w:iCs/>
                          <w:color w:val="EEECE1" w:themeColor="background2"/>
                          <w:sz w:val="32"/>
                          <w:szCs w:val="32"/>
                          <w14:textOutline w14:w="9525" w14:cap="rnd" w14:cmpd="sng" w14:algn="ctr">
                            <w14:solidFill>
                              <w14:srgbClr w14:val="0070C0"/>
                            </w14:solidFill>
                            <w14:prstDash w14:val="solid"/>
                            <w14:bevel/>
                          </w14:textOutline>
                        </w:rPr>
                        <w:t xml:space="preserve">Kreftkoordinator for kommunene Os, Røros og Holtålen er tilgjengelig for pasienter og pårørende, uavhengig av alder, type kreftsykdom og om sykdommen er nyoppdaget eller har vært kjent en stund. </w:t>
                      </w:r>
                    </w:p>
                  </w:txbxContent>
                </v:textbox>
                <w10:wrap type="square" anchorx="page" anchory="page"/>
              </v:rect>
            </w:pict>
          </mc:Fallback>
        </mc:AlternateContent>
      </w:r>
      <w:r w:rsidR="00472E9E">
        <w:rPr>
          <w:noProof/>
        </w:rPr>
        <mc:AlternateContent>
          <mc:Choice Requires="wps">
            <w:drawing>
              <wp:anchor distT="0" distB="0" distL="114300" distR="114300" simplePos="0" relativeHeight="251659264" behindDoc="0" locked="0" layoutInCell="1" allowOverlap="1" wp14:anchorId="25AA7C8E" wp14:editId="1879196C">
                <wp:simplePos x="0" y="0"/>
                <wp:positionH relativeFrom="column">
                  <wp:posOffset>502920</wp:posOffset>
                </wp:positionH>
                <wp:positionV relativeFrom="paragraph">
                  <wp:posOffset>6747510</wp:posOffset>
                </wp:positionV>
                <wp:extent cx="4571365" cy="472440"/>
                <wp:effectExtent l="0" t="0" r="635" b="381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7244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6207E0" w:rsidRPr="009D3610" w:rsidRDefault="006207E0" w:rsidP="004A0137">
                            <w:pPr>
                              <w:jc w:val="center"/>
                              <w:rPr>
                                <w:rFonts w:ascii="Arial" w:hAnsi="Arial" w:cs="Arial"/>
                                <w:b/>
                                <w:color w:val="4F81BD" w:themeColor="accent1"/>
                                <w:sz w:val="40"/>
                                <w:szCs w:val="40"/>
                              </w:rPr>
                            </w:pPr>
                            <w:r w:rsidRPr="009D3610">
                              <w:rPr>
                                <w:rFonts w:ascii="Arial" w:hAnsi="Arial" w:cs="Arial"/>
                                <w:b/>
                                <w:color w:val="4F81BD" w:themeColor="accent1"/>
                                <w:sz w:val="40"/>
                                <w:szCs w:val="40"/>
                              </w:rPr>
                              <w:t>Informasjon om Kreftkoordinator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6pt;margin-top:531.3pt;width:359.95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" fillcolor="white [3201]" stroked="f" strokeweight="2pt">
                <v:textbox>
                  <w:txbxContent>
                    <w:p w:rsidR="006207E0" w:rsidRPr="009D3610" w:rsidRDefault="006207E0" w:rsidP="004A0137">
                      <w:pPr>
                        <w:jc w:val="center"/>
                        <w:rPr>
                          <w:rFonts w:ascii="Arial" w:hAnsi="Arial" w:cs="Arial"/>
                          <w:b/>
                          <w:color w:val="4F81BD" w:themeColor="accent1"/>
                          <w:sz w:val="40"/>
                          <w:szCs w:val="40"/>
                        </w:rPr>
                      </w:pPr>
                      <w:r w:rsidRPr="009D3610">
                        <w:rPr>
                          <w:rFonts w:ascii="Arial" w:hAnsi="Arial" w:cs="Arial"/>
                          <w:b/>
                          <w:color w:val="4F81BD" w:themeColor="accent1"/>
                          <w:sz w:val="40"/>
                          <w:szCs w:val="40"/>
                        </w:rPr>
                        <w:t>Informasjon om Kreftkoordinator</w:t>
                      </w:r>
                    </w:p>
                  </w:txbxContent>
                </v:textbox>
              </v:shape>
            </w:pict>
          </mc:Fallback>
        </mc:AlternateContent>
      </w:r>
      <w:r w:rsidR="005D19F5">
        <w:rPr>
          <w:rFonts w:ascii="Arial" w:hAnsi="Arial" w:cs="Arial"/>
          <w:noProof/>
          <w:color w:val="000000"/>
        </w:rPr>
        <w:drawing>
          <wp:inline distT="0" distB="0" distL="0" distR="0" wp14:anchorId="78D102CC" wp14:editId="05653FA7">
            <wp:extent cx="1695450" cy="2820449"/>
            <wp:effectExtent l="0" t="0" r="0" b="0"/>
            <wp:docPr id="15" name="Bilde 15" descr="http://kraftnytt.no/filesystem/2006/04/hytteklokka_og_roros_kirke_juli_2002_1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raftnytt.no/filesystem/2006/04/hytteklokka_og_roros_kirke_juli_2002_175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8162" cy="2824960"/>
                    </a:xfrm>
                    <a:prstGeom prst="rect">
                      <a:avLst/>
                    </a:prstGeom>
                    <a:noFill/>
                    <a:ln>
                      <a:noFill/>
                    </a:ln>
                    <a:effectLst>
                      <a:softEdge rad="127000"/>
                    </a:effectLst>
                  </pic:spPr>
                </pic:pic>
              </a:graphicData>
            </a:graphic>
          </wp:inline>
        </w:drawing>
      </w:r>
      <w:r w:rsidR="002764DB">
        <w:rPr>
          <w:rFonts w:ascii="Arial" w:hAnsi="Arial" w:cs="Arial"/>
          <w:noProof/>
        </w:rPr>
        <w:drawing>
          <wp:inline distT="0" distB="0" distL="0" distR="0" wp14:anchorId="1847A098" wp14:editId="0EE8A02B">
            <wp:extent cx="4679948" cy="1276350"/>
            <wp:effectExtent l="0" t="0" r="6985" b="0"/>
            <wp:docPr id="8" name="Bilde 8" descr="kommune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ageImg" descr="kommunebild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9948" cy="1276350"/>
                    </a:xfrm>
                    <a:prstGeom prst="rect">
                      <a:avLst/>
                    </a:prstGeom>
                    <a:noFill/>
                    <a:ln>
                      <a:noFill/>
                    </a:ln>
                    <a:effectLst>
                      <a:softEdge rad="127000"/>
                    </a:effectLst>
                  </pic:spPr>
                </pic:pic>
              </a:graphicData>
            </a:graphic>
          </wp:inline>
        </w:drawing>
      </w:r>
      <w:r w:rsidR="004A0137">
        <w:br w:type="page"/>
      </w:r>
    </w:p>
    <w:p w:rsidR="00DC5738" w:rsidRDefault="00357E20">
      <w:r>
        <w:rPr>
          <w:noProof/>
        </w:rPr>
        <w:lastRenderedPageBreak/>
        <mc:AlternateContent>
          <mc:Choice Requires="wps">
            <w:drawing>
              <wp:anchor distT="0" distB="0" distL="114300" distR="114300" simplePos="0" relativeHeight="251661312" behindDoc="1" locked="0" layoutInCell="1" allowOverlap="0" wp14:anchorId="0D5546E6" wp14:editId="1B8D9EA7">
                <wp:simplePos x="0" y="0"/>
                <wp:positionH relativeFrom="page">
                  <wp:posOffset>457200</wp:posOffset>
                </wp:positionH>
                <wp:positionV relativeFrom="page">
                  <wp:posOffset>914400</wp:posOffset>
                </wp:positionV>
                <wp:extent cx="6226175" cy="1844040"/>
                <wp:effectExtent l="19050" t="19050" r="41275" b="4191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1844040"/>
                        </a:xfrm>
                        <a:prstGeom prst="rect">
                          <a:avLst/>
                        </a:prstGeom>
                        <a:solidFill>
                          <a:schemeClr val="bg1"/>
                        </a:solidFill>
                        <a:ln w="63500" cmpd="dbl">
                          <a:solidFill>
                            <a:schemeClr val="tx2"/>
                          </a:solidFill>
                          <a:miter lim="800000"/>
                          <a:headEnd/>
                          <a:tailEnd/>
                        </a:ln>
                      </wps:spPr>
                      <wps:txbx>
                        <w:txbxContent>
                          <w:p w:rsidR="006207E0" w:rsidRPr="00357E20" w:rsidRDefault="006207E0">
                            <w:pPr>
                              <w:jc w:val="center"/>
                              <w:rPr>
                                <w:rFonts w:ascii="Arial" w:eastAsiaTheme="majorEastAsia" w:hAnsi="Arial" w:cs="Arial"/>
                                <w:i/>
                                <w:iCs/>
                                <w:color w:val="EEECE1" w:themeColor="background2"/>
                                <w:sz w:val="32"/>
                                <w:szCs w:val="32"/>
                                <w14:textOutline w14:w="9525" w14:cap="rnd" w14:cmpd="sng" w14:algn="ctr">
                                  <w14:solidFill>
                                    <w14:srgbClr w14:val="0070C0"/>
                                  </w14:solidFill>
                                  <w14:prstDash w14:val="solid"/>
                                  <w14:bevel/>
                                </w14:textOutline>
                              </w:rPr>
                            </w:pPr>
                            <w:r w:rsidRPr="00357E20">
                              <w:rPr>
                                <w:rFonts w:ascii="Arial" w:eastAsiaTheme="majorEastAsia" w:hAnsi="Arial" w:cs="Arial"/>
                                <w:i/>
                                <w:iCs/>
                                <w:color w:val="EEECE1" w:themeColor="background2"/>
                                <w:sz w:val="32"/>
                                <w:szCs w:val="32"/>
                                <w14:textOutline w14:w="9525" w14:cap="rnd" w14:cmpd="sng" w14:algn="ctr">
                                  <w14:solidFill>
                                    <w14:srgbClr w14:val="0070C0"/>
                                  </w14:solidFill>
                                  <w14:prstDash w14:val="solid"/>
                                  <w14:bevel/>
                                </w14:textOutline>
                              </w:rPr>
                              <w:t>Å bli diagnostisert med kreft oppleves som vanskelig og kaotisk for de fleste kreftrammede og deres pårørende. Problemene kan være komplekse og sammensatte og både være fysiske, psykiske, sosiale, praktiske og eksistensielle.</w:t>
                            </w: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36pt;margin-top:1in;width:490.25pt;height:14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" o:allowoverlap="f" fillcolor="white [3212]" strokecolor="#1f497d [3215]" strokeweight="5pt">
                <v:stroke linestyle="thinThin"/>
                <v:textbox inset="10.8pt,10.8pt,10.8pt,10.8pt">
                  <w:txbxContent>
                    <w:p w:rsidR="006207E0" w:rsidRPr="00357E20" w:rsidRDefault="006207E0">
                      <w:pPr>
                        <w:jc w:val="center"/>
                        <w:rPr>
                          <w:rFonts w:ascii="Arial" w:eastAsiaTheme="majorEastAsia" w:hAnsi="Arial" w:cs="Arial"/>
                          <w:i/>
                          <w:iCs/>
                          <w:color w:val="EEECE1" w:themeColor="background2"/>
                          <w:sz w:val="32"/>
                          <w:szCs w:val="32"/>
                          <w14:textOutline w14:w="9525" w14:cap="rnd" w14:cmpd="sng" w14:algn="ctr">
                            <w14:solidFill>
                              <w14:srgbClr w14:val="0070C0"/>
                            </w14:solidFill>
                            <w14:prstDash w14:val="solid"/>
                            <w14:bevel/>
                          </w14:textOutline>
                        </w:rPr>
                      </w:pPr>
                      <w:r w:rsidRPr="00357E20">
                        <w:rPr>
                          <w:rFonts w:ascii="Arial" w:eastAsiaTheme="majorEastAsia" w:hAnsi="Arial" w:cs="Arial"/>
                          <w:i/>
                          <w:iCs/>
                          <w:color w:val="EEECE1" w:themeColor="background2"/>
                          <w:sz w:val="32"/>
                          <w:szCs w:val="32"/>
                          <w14:textOutline w14:w="9525" w14:cap="rnd" w14:cmpd="sng" w14:algn="ctr">
                            <w14:solidFill>
                              <w14:srgbClr w14:val="0070C0"/>
                            </w14:solidFill>
                            <w14:prstDash w14:val="solid"/>
                            <w14:bevel/>
                          </w14:textOutline>
                        </w:rPr>
                        <w:t>Å bli diagnostisert med kreft oppleves som vanskelig og kaotisk for de fleste kreftrammede og deres pårørende. Problemene kan være komplekse og sammensatte og både være fysiske, psykiske, sosiale, praktiske og eksistensielle.</w:t>
                      </w:r>
                    </w:p>
                  </w:txbxContent>
                </v:textbox>
                <w10:wrap type="square" anchorx="page" anchory="page"/>
              </v:rect>
            </w:pict>
          </mc:Fallback>
        </mc:AlternateContent>
      </w:r>
    </w:p>
    <w:p w:rsidR="00DC5738" w:rsidRDefault="007F2A45">
      <w:r>
        <w:rPr>
          <w:noProof/>
        </w:rPr>
        <mc:AlternateContent>
          <mc:Choice Requires="wps">
            <w:drawing>
              <wp:anchor distT="0" distB="0" distL="114300" distR="114300" simplePos="0" relativeHeight="251665408" behindDoc="0" locked="0" layoutInCell="1" allowOverlap="1" wp14:anchorId="230C2FE1" wp14:editId="2595A1F5">
                <wp:simplePos x="0" y="0"/>
                <wp:positionH relativeFrom="column">
                  <wp:posOffset>-442595</wp:posOffset>
                </wp:positionH>
                <wp:positionV relativeFrom="paragraph">
                  <wp:posOffset>300990</wp:posOffset>
                </wp:positionV>
                <wp:extent cx="6515100" cy="6076950"/>
                <wp:effectExtent l="0" t="0" r="0" b="0"/>
                <wp:wrapNone/>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076950"/>
                        </a:xfrm>
                        <a:prstGeom prst="rect">
                          <a:avLst/>
                        </a:prstGeom>
                        <a:solidFill>
                          <a:srgbClr val="FFFFFF"/>
                        </a:solidFill>
                        <a:ln w="9525">
                          <a:noFill/>
                          <a:miter lim="800000"/>
                          <a:headEnd/>
                          <a:tailEnd/>
                        </a:ln>
                      </wps:spPr>
                      <wps:txbx>
                        <w:txbxContent>
                          <w:p w:rsidR="006207E0" w:rsidRPr="00357E20" w:rsidRDefault="006207E0">
                            <w:pPr>
                              <w:rPr>
                                <w:rFonts w:ascii="Arial" w:hAnsi="Arial" w:cs="Arial"/>
                                <w:b/>
                                <w:color w:val="4F81BD" w:themeColor="accent1"/>
                                <w:sz w:val="32"/>
                                <w:szCs w:val="28"/>
                              </w:rPr>
                            </w:pPr>
                            <w:r w:rsidRPr="00357E20">
                              <w:rPr>
                                <w:rFonts w:ascii="Arial" w:hAnsi="Arial" w:cs="Arial"/>
                                <w:b/>
                                <w:color w:val="4F81BD" w:themeColor="accent1"/>
                                <w:sz w:val="32"/>
                                <w:szCs w:val="28"/>
                              </w:rPr>
                              <w:t>Hva er en kreftkoordinator?</w:t>
                            </w:r>
                          </w:p>
                          <w:p w:rsidR="006207E0" w:rsidRPr="00357E20" w:rsidRDefault="006207E0">
                            <w:pPr>
                              <w:rPr>
                                <w:rFonts w:ascii="Arial" w:hAnsi="Arial" w:cs="Arial"/>
                                <w:b/>
                                <w:color w:val="4F81BD" w:themeColor="accent1"/>
                                <w:sz w:val="32"/>
                                <w:szCs w:val="28"/>
                              </w:rPr>
                            </w:pPr>
                          </w:p>
                          <w:p w:rsidR="006207E0" w:rsidRPr="00357E20" w:rsidRDefault="006207E0">
                            <w:pPr>
                              <w:rPr>
                                <w:rFonts w:ascii="Arial" w:hAnsi="Arial" w:cs="Arial"/>
                                <w:sz w:val="32"/>
                                <w:szCs w:val="28"/>
                              </w:rPr>
                            </w:pPr>
                            <w:r w:rsidRPr="00357E20">
                              <w:rPr>
                                <w:rFonts w:ascii="Arial" w:hAnsi="Arial" w:cs="Arial"/>
                                <w:sz w:val="32"/>
                                <w:szCs w:val="28"/>
                              </w:rPr>
                              <w:t xml:space="preserve">Kreftkoordinator skal tilrettelegge hverdagen for kreftsyke og pårørende, og ha oversikt over hva som finnes av tilbud der du bor. </w:t>
                            </w:r>
                          </w:p>
                          <w:p w:rsidR="006207E0" w:rsidRPr="00357E20" w:rsidRDefault="006207E0">
                            <w:pPr>
                              <w:rPr>
                                <w:rFonts w:ascii="Arial" w:hAnsi="Arial" w:cs="Arial"/>
                                <w:b/>
                                <w:sz w:val="32"/>
                                <w:szCs w:val="28"/>
                              </w:rPr>
                            </w:pPr>
                          </w:p>
                          <w:p w:rsidR="006207E0" w:rsidRPr="00357E20" w:rsidRDefault="006207E0">
                            <w:pPr>
                              <w:rPr>
                                <w:rFonts w:ascii="Arial" w:hAnsi="Arial" w:cs="Arial"/>
                                <w:sz w:val="32"/>
                                <w:szCs w:val="28"/>
                              </w:rPr>
                            </w:pPr>
                          </w:p>
                          <w:p w:rsidR="006207E0" w:rsidRPr="00357E20" w:rsidRDefault="006207E0" w:rsidP="00625AF2">
                            <w:pPr>
                              <w:pStyle w:val="Listeavsnitt"/>
                              <w:numPr>
                                <w:ilvl w:val="0"/>
                                <w:numId w:val="8"/>
                              </w:numPr>
                              <w:spacing w:line="360" w:lineRule="auto"/>
                              <w:rPr>
                                <w:rFonts w:ascii="Arial" w:hAnsi="Arial" w:cs="Arial"/>
                                <w:sz w:val="32"/>
                                <w:szCs w:val="28"/>
                              </w:rPr>
                            </w:pPr>
                            <w:r w:rsidRPr="00357E20">
                              <w:rPr>
                                <w:rFonts w:ascii="Arial" w:hAnsi="Arial" w:cs="Arial"/>
                                <w:sz w:val="32"/>
                                <w:szCs w:val="28"/>
                              </w:rPr>
                              <w:t>Skal være synlig og tilgjengelig for kreftpasienter og pårørende</w:t>
                            </w:r>
                          </w:p>
                          <w:p w:rsidR="006207E0" w:rsidRPr="00357E20" w:rsidRDefault="006207E0" w:rsidP="00E72706">
                            <w:pPr>
                              <w:pStyle w:val="Listeavsnitt"/>
                              <w:numPr>
                                <w:ilvl w:val="0"/>
                                <w:numId w:val="8"/>
                              </w:numPr>
                              <w:spacing w:line="360" w:lineRule="auto"/>
                              <w:rPr>
                                <w:rFonts w:ascii="Arial" w:hAnsi="Arial" w:cs="Arial"/>
                                <w:sz w:val="32"/>
                                <w:szCs w:val="28"/>
                              </w:rPr>
                            </w:pPr>
                            <w:r w:rsidRPr="00357E20">
                              <w:rPr>
                                <w:rFonts w:ascii="Arial" w:hAnsi="Arial" w:cs="Arial"/>
                                <w:sz w:val="32"/>
                                <w:szCs w:val="28"/>
                              </w:rPr>
                              <w:t>Være til hjelp for å koordinere og tilrettelegge hverdagen for kreftsyke og pårørende på en best mulig måte</w:t>
                            </w:r>
                          </w:p>
                          <w:p w:rsidR="006207E0" w:rsidRPr="00357E20" w:rsidRDefault="006207E0" w:rsidP="00E72706">
                            <w:pPr>
                              <w:pStyle w:val="Listeavsnitt"/>
                              <w:numPr>
                                <w:ilvl w:val="0"/>
                                <w:numId w:val="8"/>
                              </w:numPr>
                              <w:spacing w:line="360" w:lineRule="auto"/>
                              <w:rPr>
                                <w:rFonts w:ascii="Arial" w:hAnsi="Arial" w:cs="Arial"/>
                                <w:sz w:val="32"/>
                                <w:szCs w:val="28"/>
                              </w:rPr>
                            </w:pPr>
                            <w:r w:rsidRPr="00357E20">
                              <w:rPr>
                                <w:rFonts w:ascii="Arial" w:hAnsi="Arial" w:cs="Arial"/>
                                <w:sz w:val="32"/>
                                <w:szCs w:val="28"/>
                              </w:rPr>
                              <w:t xml:space="preserve">Bidra til å skape helhet, sammenheng og forutsigbarhet i tilbudet </w:t>
                            </w:r>
                          </w:p>
                          <w:p w:rsidR="006207E0" w:rsidRPr="00357E20" w:rsidRDefault="006207E0" w:rsidP="00945222">
                            <w:pPr>
                              <w:pStyle w:val="Listeavsnitt"/>
                              <w:numPr>
                                <w:ilvl w:val="0"/>
                                <w:numId w:val="8"/>
                              </w:numPr>
                              <w:spacing w:line="360" w:lineRule="auto"/>
                              <w:rPr>
                                <w:rFonts w:ascii="Arial" w:hAnsi="Arial" w:cs="Arial"/>
                                <w:sz w:val="32"/>
                                <w:szCs w:val="28"/>
                              </w:rPr>
                            </w:pPr>
                            <w:r w:rsidRPr="00357E20">
                              <w:rPr>
                                <w:rFonts w:ascii="Arial" w:hAnsi="Arial" w:cs="Arial"/>
                                <w:sz w:val="32"/>
                                <w:szCs w:val="28"/>
                              </w:rPr>
                              <w:t>Ha oversikt over kreftpasienter i kommunene</w:t>
                            </w:r>
                          </w:p>
                          <w:p w:rsidR="006207E0" w:rsidRPr="00357E20" w:rsidRDefault="006207E0" w:rsidP="00E72706">
                            <w:pPr>
                              <w:pStyle w:val="Listeavsnitt"/>
                              <w:numPr>
                                <w:ilvl w:val="0"/>
                                <w:numId w:val="8"/>
                              </w:numPr>
                              <w:spacing w:line="360" w:lineRule="auto"/>
                              <w:rPr>
                                <w:rFonts w:ascii="Arial" w:hAnsi="Arial" w:cs="Arial"/>
                                <w:sz w:val="32"/>
                                <w:szCs w:val="28"/>
                              </w:rPr>
                            </w:pPr>
                            <w:r w:rsidRPr="00357E20">
                              <w:rPr>
                                <w:rFonts w:ascii="Arial" w:hAnsi="Arial" w:cs="Arial"/>
                                <w:sz w:val="32"/>
                                <w:szCs w:val="28"/>
                              </w:rPr>
                              <w:t>Bidra til gode rutiner og systemer for kreftomsorg i kommunene- tverrfaglighet</w:t>
                            </w:r>
                          </w:p>
                          <w:p w:rsidR="006207E0" w:rsidRPr="00357E20" w:rsidRDefault="006207E0" w:rsidP="00E72706">
                            <w:pPr>
                              <w:pStyle w:val="Listeavsnitt"/>
                              <w:numPr>
                                <w:ilvl w:val="0"/>
                                <w:numId w:val="8"/>
                              </w:numPr>
                              <w:spacing w:line="360" w:lineRule="auto"/>
                              <w:rPr>
                                <w:rFonts w:ascii="Arial" w:hAnsi="Arial" w:cs="Arial"/>
                                <w:sz w:val="32"/>
                                <w:szCs w:val="28"/>
                              </w:rPr>
                            </w:pPr>
                            <w:r w:rsidRPr="00357E20">
                              <w:rPr>
                                <w:rFonts w:ascii="Arial" w:hAnsi="Arial" w:cs="Arial"/>
                                <w:sz w:val="32"/>
                                <w:szCs w:val="28"/>
                              </w:rPr>
                              <w:t>Informere, undervise og veilede relevante instanser og samarbeidspartnere i kommunene slik at det bygges kompetanse i hver kommune</w:t>
                            </w:r>
                          </w:p>
                          <w:p w:rsidR="006207E0" w:rsidRPr="00357E20" w:rsidRDefault="006207E0" w:rsidP="00E72706">
                            <w:pPr>
                              <w:pStyle w:val="Listeavsnitt"/>
                              <w:numPr>
                                <w:ilvl w:val="0"/>
                                <w:numId w:val="8"/>
                              </w:numPr>
                              <w:spacing w:line="360" w:lineRule="auto"/>
                              <w:rPr>
                                <w:rFonts w:ascii="Arial" w:hAnsi="Arial" w:cs="Arial"/>
                                <w:sz w:val="32"/>
                                <w:szCs w:val="28"/>
                              </w:rPr>
                            </w:pPr>
                            <w:r w:rsidRPr="00357E20">
                              <w:rPr>
                                <w:rFonts w:ascii="Arial" w:hAnsi="Arial" w:cs="Arial"/>
                                <w:sz w:val="32"/>
                                <w:szCs w:val="28"/>
                              </w:rPr>
                              <w:t>Være synlig og tilgjengelig for å samarbeide og gjennomføre samarbeidsmøter med spesialisthelsetjenesten, fastlege og kontaktsykepleiere jevnlig</w:t>
                            </w:r>
                          </w:p>
                          <w:p w:rsidR="006207E0" w:rsidRPr="00357E20" w:rsidRDefault="006207E0" w:rsidP="007E03EF">
                            <w:pPr>
                              <w:pStyle w:val="Listeavsnitt"/>
                              <w:spacing w:line="360" w:lineRule="auto"/>
                              <w:rPr>
                                <w:rFonts w:ascii="Arial" w:hAnsi="Arial" w:cs="Arial"/>
                                <w:color w:val="4F81BD" w:themeColor="accent1"/>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85pt;margin-top:23.7pt;width:513pt;height:4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" stroked="f">
                <v:textbox>
                  <w:txbxContent>
                    <w:p w:rsidR="006207E0" w:rsidRPr="00357E20" w:rsidRDefault="006207E0">
                      <w:pPr>
                        <w:rPr>
                          <w:rFonts w:ascii="Arial" w:hAnsi="Arial" w:cs="Arial"/>
                          <w:b/>
                          <w:color w:val="4F81BD" w:themeColor="accent1"/>
                          <w:sz w:val="32"/>
                          <w:szCs w:val="28"/>
                        </w:rPr>
                      </w:pPr>
                      <w:r w:rsidRPr="00357E20">
                        <w:rPr>
                          <w:rFonts w:ascii="Arial" w:hAnsi="Arial" w:cs="Arial"/>
                          <w:b/>
                          <w:color w:val="4F81BD" w:themeColor="accent1"/>
                          <w:sz w:val="32"/>
                          <w:szCs w:val="28"/>
                        </w:rPr>
                        <w:t>Hva er en kreftkoordinator?</w:t>
                      </w:r>
                    </w:p>
                    <w:p w:rsidR="006207E0" w:rsidRPr="00357E20" w:rsidRDefault="006207E0">
                      <w:pPr>
                        <w:rPr>
                          <w:rFonts w:ascii="Arial" w:hAnsi="Arial" w:cs="Arial"/>
                          <w:b/>
                          <w:color w:val="4F81BD" w:themeColor="accent1"/>
                          <w:sz w:val="32"/>
                          <w:szCs w:val="28"/>
                        </w:rPr>
                      </w:pPr>
                    </w:p>
                    <w:p w:rsidR="006207E0" w:rsidRPr="00357E20" w:rsidRDefault="006207E0">
                      <w:pPr>
                        <w:rPr>
                          <w:rFonts w:ascii="Arial" w:hAnsi="Arial" w:cs="Arial"/>
                          <w:sz w:val="32"/>
                          <w:szCs w:val="28"/>
                        </w:rPr>
                      </w:pPr>
                      <w:r w:rsidRPr="00357E20">
                        <w:rPr>
                          <w:rFonts w:ascii="Arial" w:hAnsi="Arial" w:cs="Arial"/>
                          <w:sz w:val="32"/>
                          <w:szCs w:val="28"/>
                        </w:rPr>
                        <w:t xml:space="preserve">Kreftkoordinator skal tilrettelegge hverdagen for kreftsyke og pårørende, og ha oversikt over hva som finnes av tilbud der du bor. </w:t>
                      </w:r>
                    </w:p>
                    <w:p w:rsidR="006207E0" w:rsidRPr="00357E20" w:rsidRDefault="006207E0">
                      <w:pPr>
                        <w:rPr>
                          <w:rFonts w:ascii="Arial" w:hAnsi="Arial" w:cs="Arial"/>
                          <w:b/>
                          <w:sz w:val="32"/>
                          <w:szCs w:val="28"/>
                        </w:rPr>
                      </w:pPr>
                    </w:p>
                    <w:p w:rsidR="006207E0" w:rsidRPr="00357E20" w:rsidRDefault="006207E0">
                      <w:pPr>
                        <w:rPr>
                          <w:rFonts w:ascii="Arial" w:hAnsi="Arial" w:cs="Arial"/>
                          <w:sz w:val="32"/>
                          <w:szCs w:val="28"/>
                        </w:rPr>
                      </w:pPr>
                    </w:p>
                    <w:p w:rsidR="006207E0" w:rsidRPr="00357E20" w:rsidRDefault="006207E0" w:rsidP="00625AF2">
                      <w:pPr>
                        <w:pStyle w:val="Listeavsnitt"/>
                        <w:numPr>
                          <w:ilvl w:val="0"/>
                          <w:numId w:val="8"/>
                        </w:numPr>
                        <w:spacing w:line="360" w:lineRule="auto"/>
                        <w:rPr>
                          <w:rFonts w:ascii="Arial" w:hAnsi="Arial" w:cs="Arial"/>
                          <w:sz w:val="32"/>
                          <w:szCs w:val="28"/>
                        </w:rPr>
                      </w:pPr>
                      <w:r w:rsidRPr="00357E20">
                        <w:rPr>
                          <w:rFonts w:ascii="Arial" w:hAnsi="Arial" w:cs="Arial"/>
                          <w:sz w:val="32"/>
                          <w:szCs w:val="28"/>
                        </w:rPr>
                        <w:t>Skal være synlig og tilgjengelig for kreftpasienter og pårørende</w:t>
                      </w:r>
                    </w:p>
                    <w:p w:rsidR="006207E0" w:rsidRPr="00357E20" w:rsidRDefault="006207E0" w:rsidP="00E72706">
                      <w:pPr>
                        <w:pStyle w:val="Listeavsnitt"/>
                        <w:numPr>
                          <w:ilvl w:val="0"/>
                          <w:numId w:val="8"/>
                        </w:numPr>
                        <w:spacing w:line="360" w:lineRule="auto"/>
                        <w:rPr>
                          <w:rFonts w:ascii="Arial" w:hAnsi="Arial" w:cs="Arial"/>
                          <w:sz w:val="32"/>
                          <w:szCs w:val="28"/>
                        </w:rPr>
                      </w:pPr>
                      <w:r w:rsidRPr="00357E20">
                        <w:rPr>
                          <w:rFonts w:ascii="Arial" w:hAnsi="Arial" w:cs="Arial"/>
                          <w:sz w:val="32"/>
                          <w:szCs w:val="28"/>
                        </w:rPr>
                        <w:t>Være til hjelp for å koordinere og tilrettelegge hverdagen for kreftsyke og pårørende på en best mulig måte</w:t>
                      </w:r>
                    </w:p>
                    <w:p w:rsidR="006207E0" w:rsidRPr="00357E20" w:rsidRDefault="006207E0" w:rsidP="00E72706">
                      <w:pPr>
                        <w:pStyle w:val="Listeavsnitt"/>
                        <w:numPr>
                          <w:ilvl w:val="0"/>
                          <w:numId w:val="8"/>
                        </w:numPr>
                        <w:spacing w:line="360" w:lineRule="auto"/>
                        <w:rPr>
                          <w:rFonts w:ascii="Arial" w:hAnsi="Arial" w:cs="Arial"/>
                          <w:sz w:val="32"/>
                          <w:szCs w:val="28"/>
                        </w:rPr>
                      </w:pPr>
                      <w:r w:rsidRPr="00357E20">
                        <w:rPr>
                          <w:rFonts w:ascii="Arial" w:hAnsi="Arial" w:cs="Arial"/>
                          <w:sz w:val="32"/>
                          <w:szCs w:val="28"/>
                        </w:rPr>
                        <w:t xml:space="preserve">Bidra til å skape helhet, sammenheng og forutsigbarhet i tilbudet </w:t>
                      </w:r>
                    </w:p>
                    <w:p w:rsidR="006207E0" w:rsidRPr="00357E20" w:rsidRDefault="006207E0" w:rsidP="00945222">
                      <w:pPr>
                        <w:pStyle w:val="Listeavsnitt"/>
                        <w:numPr>
                          <w:ilvl w:val="0"/>
                          <w:numId w:val="8"/>
                        </w:numPr>
                        <w:spacing w:line="360" w:lineRule="auto"/>
                        <w:rPr>
                          <w:rFonts w:ascii="Arial" w:hAnsi="Arial" w:cs="Arial"/>
                          <w:sz w:val="32"/>
                          <w:szCs w:val="28"/>
                        </w:rPr>
                      </w:pPr>
                      <w:r w:rsidRPr="00357E20">
                        <w:rPr>
                          <w:rFonts w:ascii="Arial" w:hAnsi="Arial" w:cs="Arial"/>
                          <w:sz w:val="32"/>
                          <w:szCs w:val="28"/>
                        </w:rPr>
                        <w:t>Ha oversikt over kreftpasienter i kommunene</w:t>
                      </w:r>
                    </w:p>
                    <w:p w:rsidR="006207E0" w:rsidRPr="00357E20" w:rsidRDefault="006207E0" w:rsidP="00E72706">
                      <w:pPr>
                        <w:pStyle w:val="Listeavsnitt"/>
                        <w:numPr>
                          <w:ilvl w:val="0"/>
                          <w:numId w:val="8"/>
                        </w:numPr>
                        <w:spacing w:line="360" w:lineRule="auto"/>
                        <w:rPr>
                          <w:rFonts w:ascii="Arial" w:hAnsi="Arial" w:cs="Arial"/>
                          <w:sz w:val="32"/>
                          <w:szCs w:val="28"/>
                        </w:rPr>
                      </w:pPr>
                      <w:r w:rsidRPr="00357E20">
                        <w:rPr>
                          <w:rFonts w:ascii="Arial" w:hAnsi="Arial" w:cs="Arial"/>
                          <w:sz w:val="32"/>
                          <w:szCs w:val="28"/>
                        </w:rPr>
                        <w:t>Bidra til gode rutiner og systemer for kreftomsorg i kommunene- tverrfaglighet</w:t>
                      </w:r>
                    </w:p>
                    <w:p w:rsidR="006207E0" w:rsidRPr="00357E20" w:rsidRDefault="006207E0" w:rsidP="00E72706">
                      <w:pPr>
                        <w:pStyle w:val="Listeavsnitt"/>
                        <w:numPr>
                          <w:ilvl w:val="0"/>
                          <w:numId w:val="8"/>
                        </w:numPr>
                        <w:spacing w:line="360" w:lineRule="auto"/>
                        <w:rPr>
                          <w:rFonts w:ascii="Arial" w:hAnsi="Arial" w:cs="Arial"/>
                          <w:sz w:val="32"/>
                          <w:szCs w:val="28"/>
                        </w:rPr>
                      </w:pPr>
                      <w:r w:rsidRPr="00357E20">
                        <w:rPr>
                          <w:rFonts w:ascii="Arial" w:hAnsi="Arial" w:cs="Arial"/>
                          <w:sz w:val="32"/>
                          <w:szCs w:val="28"/>
                        </w:rPr>
                        <w:t>Informere, undervise og veilede relevante instanser og samarbeidspartnere i kommunene slik at det bygges kompetanse i hver kommune</w:t>
                      </w:r>
                    </w:p>
                    <w:p w:rsidR="006207E0" w:rsidRPr="00357E20" w:rsidRDefault="006207E0" w:rsidP="00E72706">
                      <w:pPr>
                        <w:pStyle w:val="Listeavsnitt"/>
                        <w:numPr>
                          <w:ilvl w:val="0"/>
                          <w:numId w:val="8"/>
                        </w:numPr>
                        <w:spacing w:line="360" w:lineRule="auto"/>
                        <w:rPr>
                          <w:rFonts w:ascii="Arial" w:hAnsi="Arial" w:cs="Arial"/>
                          <w:sz w:val="32"/>
                          <w:szCs w:val="28"/>
                        </w:rPr>
                      </w:pPr>
                      <w:r w:rsidRPr="00357E20">
                        <w:rPr>
                          <w:rFonts w:ascii="Arial" w:hAnsi="Arial" w:cs="Arial"/>
                          <w:sz w:val="32"/>
                          <w:szCs w:val="28"/>
                        </w:rPr>
                        <w:t>Være synlig og tilgjengelig for å samarbeide og gjennomføre samarbeidsmøter med spesialisthelsetjenesten, fastlege og kontaktsykepleiere jevnlig</w:t>
                      </w:r>
                    </w:p>
                    <w:p w:rsidR="006207E0" w:rsidRPr="00357E20" w:rsidRDefault="006207E0" w:rsidP="007E03EF">
                      <w:pPr>
                        <w:pStyle w:val="Listeavsnitt"/>
                        <w:spacing w:line="360" w:lineRule="auto"/>
                        <w:rPr>
                          <w:rFonts w:ascii="Arial" w:hAnsi="Arial" w:cs="Arial"/>
                          <w:color w:val="4F81BD" w:themeColor="accent1"/>
                          <w:sz w:val="32"/>
                          <w:szCs w:val="28"/>
                        </w:rPr>
                      </w:pPr>
                    </w:p>
                  </w:txbxContent>
                </v:textbox>
              </v:shape>
            </w:pict>
          </mc:Fallback>
        </mc:AlternateContent>
      </w:r>
      <w:r w:rsidR="00DC5738">
        <w:br w:type="page"/>
      </w:r>
    </w:p>
    <w:p w:rsidR="003D6726" w:rsidRPr="00891A52" w:rsidRDefault="003D6726" w:rsidP="00693586">
      <w:pPr>
        <w:spacing w:line="360" w:lineRule="auto"/>
        <w:jc w:val="both"/>
        <w:rPr>
          <w:rFonts w:ascii="Arial" w:hAnsi="Arial" w:cs="Arial"/>
          <w:b/>
          <w:color w:val="4F81BD" w:themeColor="accent1"/>
          <w:sz w:val="32"/>
          <w:szCs w:val="32"/>
        </w:rPr>
      </w:pPr>
      <w:r w:rsidRPr="00891A52">
        <w:rPr>
          <w:rFonts w:ascii="Arial" w:hAnsi="Arial" w:cs="Arial"/>
          <w:b/>
          <w:color w:val="4F81BD" w:themeColor="accent1"/>
          <w:sz w:val="32"/>
          <w:szCs w:val="32"/>
        </w:rPr>
        <w:lastRenderedPageBreak/>
        <w:t xml:space="preserve">En kreftkoordinator kan hjelpe hvis du: </w:t>
      </w:r>
    </w:p>
    <w:p w:rsidR="003D6726" w:rsidRPr="00891A52" w:rsidRDefault="00F6318E" w:rsidP="000A1C28">
      <w:pPr>
        <w:pStyle w:val="Listeavsnitt"/>
        <w:numPr>
          <w:ilvl w:val="0"/>
          <w:numId w:val="5"/>
        </w:numPr>
        <w:spacing w:line="360" w:lineRule="auto"/>
        <w:rPr>
          <w:rFonts w:ascii="Arial" w:hAnsi="Arial" w:cs="Arial"/>
          <w:sz w:val="32"/>
          <w:szCs w:val="32"/>
        </w:rPr>
      </w:pPr>
      <w:r w:rsidRPr="00891A52">
        <w:rPr>
          <w:rFonts w:ascii="Arial" w:hAnsi="Arial" w:cs="Arial"/>
          <w:sz w:val="32"/>
          <w:szCs w:val="32"/>
        </w:rPr>
        <w:t>Nettopp har fått kreft og venter på eller nylig har startet kreftbehandling</w:t>
      </w:r>
    </w:p>
    <w:p w:rsidR="00F6318E" w:rsidRPr="00891A52" w:rsidRDefault="00F6318E" w:rsidP="000A1C28">
      <w:pPr>
        <w:pStyle w:val="Listeavsnitt"/>
        <w:numPr>
          <w:ilvl w:val="0"/>
          <w:numId w:val="5"/>
        </w:numPr>
        <w:spacing w:line="360" w:lineRule="auto"/>
        <w:rPr>
          <w:rFonts w:ascii="Arial" w:hAnsi="Arial" w:cs="Arial"/>
          <w:sz w:val="32"/>
          <w:szCs w:val="32"/>
        </w:rPr>
      </w:pPr>
      <w:r w:rsidRPr="00891A52">
        <w:rPr>
          <w:rFonts w:ascii="Arial" w:hAnsi="Arial" w:cs="Arial"/>
          <w:sz w:val="32"/>
          <w:szCs w:val="32"/>
        </w:rPr>
        <w:t>Trenger noen å snakke med og få råd og veiledning angående ditt eller en pårørendes sykdomsforløp</w:t>
      </w:r>
    </w:p>
    <w:p w:rsidR="00F6318E" w:rsidRPr="00891A52" w:rsidRDefault="00F6318E" w:rsidP="000A1C28">
      <w:pPr>
        <w:pStyle w:val="Listeavsnitt"/>
        <w:numPr>
          <w:ilvl w:val="0"/>
          <w:numId w:val="5"/>
        </w:numPr>
        <w:spacing w:line="360" w:lineRule="auto"/>
        <w:rPr>
          <w:rFonts w:ascii="Arial" w:hAnsi="Arial" w:cs="Arial"/>
          <w:sz w:val="32"/>
          <w:szCs w:val="32"/>
        </w:rPr>
      </w:pPr>
      <w:r w:rsidRPr="00891A52">
        <w:rPr>
          <w:rFonts w:ascii="Arial" w:hAnsi="Arial" w:cs="Arial"/>
          <w:sz w:val="32"/>
          <w:szCs w:val="32"/>
        </w:rPr>
        <w:t>Har mye å forholde deg til i forbindelse med kreftsykdommen og sliter med å holde oversikt</w:t>
      </w:r>
    </w:p>
    <w:p w:rsidR="00A41A18" w:rsidRPr="00891A52" w:rsidRDefault="00A41A18" w:rsidP="00A41A18">
      <w:pPr>
        <w:pStyle w:val="Listeavsnitt"/>
        <w:numPr>
          <w:ilvl w:val="0"/>
          <w:numId w:val="5"/>
        </w:numPr>
        <w:spacing w:line="360" w:lineRule="auto"/>
        <w:rPr>
          <w:rFonts w:ascii="Arial" w:hAnsi="Arial" w:cs="Arial"/>
          <w:sz w:val="32"/>
          <w:szCs w:val="32"/>
        </w:rPr>
      </w:pPr>
      <w:r w:rsidRPr="00891A52">
        <w:rPr>
          <w:rFonts w:ascii="Arial" w:hAnsi="Arial" w:cs="Arial"/>
          <w:sz w:val="32"/>
          <w:szCs w:val="32"/>
        </w:rPr>
        <w:t>Har barn og/eller unge som pårørende</w:t>
      </w:r>
    </w:p>
    <w:p w:rsidR="00F6318E" w:rsidRPr="00891A52" w:rsidRDefault="00F6318E" w:rsidP="000A1C28">
      <w:pPr>
        <w:pStyle w:val="Listeavsnitt"/>
        <w:numPr>
          <w:ilvl w:val="0"/>
          <w:numId w:val="5"/>
        </w:numPr>
        <w:spacing w:line="360" w:lineRule="auto"/>
        <w:rPr>
          <w:rFonts w:ascii="Arial" w:hAnsi="Arial" w:cs="Arial"/>
          <w:sz w:val="32"/>
          <w:szCs w:val="32"/>
        </w:rPr>
      </w:pPr>
      <w:r w:rsidRPr="00891A52">
        <w:rPr>
          <w:rFonts w:ascii="Arial" w:hAnsi="Arial" w:cs="Arial"/>
          <w:sz w:val="32"/>
          <w:szCs w:val="32"/>
        </w:rPr>
        <w:t>Har mange og k</w:t>
      </w:r>
      <w:r w:rsidR="00451D6A" w:rsidRPr="00891A52">
        <w:rPr>
          <w:rFonts w:ascii="Arial" w:hAnsi="Arial" w:cs="Arial"/>
          <w:sz w:val="32"/>
          <w:szCs w:val="32"/>
        </w:rPr>
        <w:t>o</w:t>
      </w:r>
      <w:r w:rsidRPr="00891A52">
        <w:rPr>
          <w:rFonts w:ascii="Arial" w:hAnsi="Arial" w:cs="Arial"/>
          <w:sz w:val="32"/>
          <w:szCs w:val="32"/>
        </w:rPr>
        <w:t>mplekse bivirkninger av kreftsykdom og behandling</w:t>
      </w:r>
    </w:p>
    <w:p w:rsidR="00C501A4" w:rsidRPr="00891A52" w:rsidRDefault="00F6318E" w:rsidP="00C501A4">
      <w:pPr>
        <w:pStyle w:val="Listeavsnitt"/>
        <w:numPr>
          <w:ilvl w:val="0"/>
          <w:numId w:val="5"/>
        </w:numPr>
        <w:spacing w:line="360" w:lineRule="auto"/>
        <w:rPr>
          <w:rFonts w:ascii="Arial" w:hAnsi="Arial" w:cs="Arial"/>
          <w:sz w:val="32"/>
          <w:szCs w:val="32"/>
        </w:rPr>
      </w:pPr>
      <w:r w:rsidRPr="00891A52">
        <w:rPr>
          <w:rFonts w:ascii="Arial" w:hAnsi="Arial" w:cs="Arial"/>
          <w:sz w:val="32"/>
          <w:szCs w:val="32"/>
        </w:rPr>
        <w:t xml:space="preserve">Har </w:t>
      </w:r>
      <w:r w:rsidR="00A172C4" w:rsidRPr="00891A52">
        <w:rPr>
          <w:rFonts w:ascii="Arial" w:hAnsi="Arial" w:cs="Arial"/>
          <w:sz w:val="32"/>
          <w:szCs w:val="32"/>
        </w:rPr>
        <w:t>plagsomme sen-effekter</w:t>
      </w:r>
      <w:r w:rsidRPr="00891A52">
        <w:rPr>
          <w:rFonts w:ascii="Arial" w:hAnsi="Arial" w:cs="Arial"/>
          <w:sz w:val="32"/>
          <w:szCs w:val="32"/>
        </w:rPr>
        <w:t xml:space="preserve"> etter avsluttet kreftbehandling og trenger oppfølging</w:t>
      </w:r>
    </w:p>
    <w:p w:rsidR="00891A52" w:rsidRDefault="00891A52" w:rsidP="00C501A4">
      <w:pPr>
        <w:rPr>
          <w:rFonts w:ascii="Arial" w:hAnsi="Arial" w:cs="Arial"/>
          <w:sz w:val="28"/>
          <w:szCs w:val="28"/>
        </w:rPr>
      </w:pPr>
    </w:p>
    <w:p w:rsidR="00C501A4" w:rsidRPr="00891A52" w:rsidRDefault="00C501A4" w:rsidP="00693586">
      <w:pPr>
        <w:spacing w:line="360" w:lineRule="auto"/>
        <w:rPr>
          <w:rFonts w:ascii="Arial" w:hAnsi="Arial" w:cs="Arial"/>
          <w:b/>
          <w:color w:val="4F81BD" w:themeColor="accent1"/>
          <w:sz w:val="32"/>
          <w:szCs w:val="32"/>
        </w:rPr>
      </w:pPr>
      <w:r w:rsidRPr="00891A52">
        <w:rPr>
          <w:rFonts w:ascii="Arial" w:hAnsi="Arial" w:cs="Arial"/>
          <w:b/>
          <w:color w:val="4F81BD" w:themeColor="accent1"/>
          <w:sz w:val="32"/>
          <w:szCs w:val="32"/>
        </w:rPr>
        <w:t xml:space="preserve">Hva kan en kreftkoordinator gjøre: </w:t>
      </w:r>
    </w:p>
    <w:p w:rsidR="000A1C28" w:rsidRPr="00891A52" w:rsidRDefault="000A1C28" w:rsidP="000A1C28">
      <w:pPr>
        <w:pStyle w:val="Listeavsnitt"/>
        <w:numPr>
          <w:ilvl w:val="0"/>
          <w:numId w:val="7"/>
        </w:numPr>
        <w:spacing w:line="360" w:lineRule="auto"/>
        <w:rPr>
          <w:rFonts w:ascii="Arial" w:hAnsi="Arial" w:cs="Arial"/>
          <w:b/>
          <w:sz w:val="32"/>
          <w:szCs w:val="32"/>
        </w:rPr>
      </w:pPr>
      <w:r w:rsidRPr="00891A52">
        <w:rPr>
          <w:rFonts w:ascii="Arial" w:hAnsi="Arial" w:cs="Arial"/>
          <w:sz w:val="32"/>
          <w:szCs w:val="32"/>
        </w:rPr>
        <w:t>Være ressursperson for deg som er kreftrammet og pårørende</w:t>
      </w:r>
    </w:p>
    <w:p w:rsidR="000A1C28" w:rsidRPr="00891A52" w:rsidRDefault="000A1C28" w:rsidP="000A1C28">
      <w:pPr>
        <w:pStyle w:val="Listeavsnitt"/>
        <w:numPr>
          <w:ilvl w:val="0"/>
          <w:numId w:val="7"/>
        </w:numPr>
        <w:spacing w:line="360" w:lineRule="auto"/>
        <w:rPr>
          <w:rFonts w:ascii="Arial" w:hAnsi="Arial" w:cs="Arial"/>
          <w:b/>
          <w:sz w:val="32"/>
          <w:szCs w:val="32"/>
        </w:rPr>
      </w:pPr>
      <w:r w:rsidRPr="00891A52">
        <w:rPr>
          <w:rFonts w:ascii="Arial" w:hAnsi="Arial" w:cs="Arial"/>
          <w:sz w:val="32"/>
          <w:szCs w:val="32"/>
        </w:rPr>
        <w:t>Gi råd, veiledning og informasjon</w:t>
      </w:r>
      <w:r w:rsidR="00286BEA" w:rsidRPr="00891A52">
        <w:rPr>
          <w:rFonts w:ascii="Arial" w:hAnsi="Arial" w:cs="Arial"/>
          <w:sz w:val="32"/>
          <w:szCs w:val="32"/>
        </w:rPr>
        <w:t xml:space="preserve"> knyttet til diagnose, behandling, rehabilitering, palliasjon og omsorg ved livets slutt</w:t>
      </w:r>
    </w:p>
    <w:p w:rsidR="000A1C28" w:rsidRPr="00891A52" w:rsidRDefault="000A1C28" w:rsidP="000A1C28">
      <w:pPr>
        <w:pStyle w:val="Listeavsnitt"/>
        <w:numPr>
          <w:ilvl w:val="0"/>
          <w:numId w:val="7"/>
        </w:numPr>
        <w:spacing w:line="360" w:lineRule="auto"/>
        <w:rPr>
          <w:rFonts w:ascii="Arial" w:hAnsi="Arial" w:cs="Arial"/>
          <w:b/>
          <w:sz w:val="32"/>
          <w:szCs w:val="32"/>
        </w:rPr>
      </w:pPr>
      <w:r w:rsidRPr="00891A52">
        <w:rPr>
          <w:rFonts w:ascii="Arial" w:hAnsi="Arial" w:cs="Arial"/>
          <w:sz w:val="32"/>
          <w:szCs w:val="32"/>
        </w:rPr>
        <w:t>Ha oversikt over relevante tilbud og tjenester og informere om dette</w:t>
      </w:r>
    </w:p>
    <w:p w:rsidR="000A1C28" w:rsidRPr="00891A52" w:rsidRDefault="000A1C28" w:rsidP="000A1C28">
      <w:pPr>
        <w:pStyle w:val="Listeavsnitt"/>
        <w:numPr>
          <w:ilvl w:val="0"/>
          <w:numId w:val="7"/>
        </w:numPr>
        <w:spacing w:line="360" w:lineRule="auto"/>
        <w:rPr>
          <w:rFonts w:ascii="Arial" w:hAnsi="Arial" w:cs="Arial"/>
          <w:b/>
          <w:sz w:val="32"/>
          <w:szCs w:val="32"/>
        </w:rPr>
      </w:pPr>
      <w:r w:rsidRPr="00891A52">
        <w:rPr>
          <w:rFonts w:ascii="Arial" w:hAnsi="Arial" w:cs="Arial"/>
          <w:sz w:val="32"/>
          <w:szCs w:val="32"/>
        </w:rPr>
        <w:t>Være bindeledd mellom deg, fastlegen, spesialist</w:t>
      </w:r>
      <w:r w:rsidR="009D2487">
        <w:rPr>
          <w:rFonts w:ascii="Arial" w:hAnsi="Arial" w:cs="Arial"/>
          <w:sz w:val="32"/>
          <w:szCs w:val="32"/>
        </w:rPr>
        <w:t>-</w:t>
      </w:r>
      <w:r w:rsidRPr="00891A52">
        <w:rPr>
          <w:rFonts w:ascii="Arial" w:hAnsi="Arial" w:cs="Arial"/>
          <w:sz w:val="32"/>
          <w:szCs w:val="32"/>
        </w:rPr>
        <w:t>helsetjenesten og kommunen samt formidle kontakt med de ulike tjenestene og aktuelle samarbeidspartnere</w:t>
      </w:r>
    </w:p>
    <w:p w:rsidR="000A1C28" w:rsidRPr="00891A52" w:rsidRDefault="000A1C28" w:rsidP="000A1C28">
      <w:pPr>
        <w:pStyle w:val="Listeavsnitt"/>
        <w:numPr>
          <w:ilvl w:val="0"/>
          <w:numId w:val="7"/>
        </w:numPr>
        <w:spacing w:line="360" w:lineRule="auto"/>
        <w:rPr>
          <w:rFonts w:ascii="Arial" w:hAnsi="Arial" w:cs="Arial"/>
          <w:b/>
          <w:sz w:val="32"/>
          <w:szCs w:val="32"/>
        </w:rPr>
      </w:pPr>
      <w:r w:rsidRPr="00891A52">
        <w:rPr>
          <w:rFonts w:ascii="Arial" w:hAnsi="Arial" w:cs="Arial"/>
          <w:sz w:val="32"/>
          <w:szCs w:val="32"/>
        </w:rPr>
        <w:t>Sikre oppfølging av barn og unge som pårørende</w:t>
      </w:r>
    </w:p>
    <w:p w:rsidR="00DC5738" w:rsidRPr="00891A52" w:rsidRDefault="000A1C28" w:rsidP="00C501A4">
      <w:pPr>
        <w:pStyle w:val="Listeavsnitt"/>
        <w:numPr>
          <w:ilvl w:val="0"/>
          <w:numId w:val="7"/>
        </w:numPr>
        <w:spacing w:line="360" w:lineRule="auto"/>
        <w:rPr>
          <w:rFonts w:ascii="Arial" w:hAnsi="Arial" w:cs="Arial"/>
          <w:b/>
          <w:sz w:val="28"/>
          <w:szCs w:val="28"/>
        </w:rPr>
      </w:pPr>
      <w:r w:rsidRPr="00891A52">
        <w:rPr>
          <w:rFonts w:ascii="Arial" w:hAnsi="Arial" w:cs="Arial"/>
          <w:sz w:val="32"/>
          <w:szCs w:val="32"/>
        </w:rPr>
        <w:t>Gi råd og veiledning til helsepersonell</w:t>
      </w:r>
      <w:r w:rsidR="00DC5738" w:rsidRPr="00891A52">
        <w:rPr>
          <w:rFonts w:ascii="Arial" w:hAnsi="Arial" w:cs="Arial"/>
          <w:sz w:val="28"/>
          <w:szCs w:val="28"/>
        </w:rPr>
        <w:br w:type="page"/>
      </w:r>
    </w:p>
    <w:p w:rsidR="006E18C3" w:rsidRPr="004844FA" w:rsidRDefault="005A3247">
      <w:pPr>
        <w:rPr>
          <w:rFonts w:ascii="Arial" w:hAnsi="Arial" w:cs="Arial"/>
          <w:b/>
          <w:color w:val="4F81BD" w:themeColor="accent1"/>
          <w:sz w:val="32"/>
          <w:szCs w:val="32"/>
        </w:rPr>
      </w:pPr>
      <w:r w:rsidRPr="004844FA">
        <w:rPr>
          <w:rFonts w:ascii="Arial" w:hAnsi="Arial" w:cs="Arial"/>
          <w:b/>
          <w:color w:val="4F81BD" w:themeColor="accent1"/>
          <w:sz w:val="32"/>
          <w:szCs w:val="32"/>
        </w:rPr>
        <w:lastRenderedPageBreak/>
        <w:t xml:space="preserve">Det kreves ikke henvisning til kreftkoordinator og tilbudet er gratis for pasient, pårørende og helsepersonell. </w:t>
      </w:r>
    </w:p>
    <w:p w:rsidR="007E38E0" w:rsidRPr="003C6F2D" w:rsidRDefault="007E38E0">
      <w:pPr>
        <w:rPr>
          <w:rFonts w:ascii="Arial" w:hAnsi="Arial" w:cs="Arial"/>
          <w:sz w:val="28"/>
          <w:szCs w:val="28"/>
        </w:rPr>
      </w:pPr>
    </w:p>
    <w:p w:rsidR="007E38E0" w:rsidRPr="003C6F2D" w:rsidRDefault="007E38E0">
      <w:pPr>
        <w:rPr>
          <w:rFonts w:ascii="Arial" w:hAnsi="Arial" w:cs="Arial"/>
          <w:sz w:val="28"/>
          <w:szCs w:val="28"/>
        </w:rPr>
      </w:pPr>
    </w:p>
    <w:p w:rsidR="007E38E0" w:rsidRPr="00891A52" w:rsidRDefault="006F2086">
      <w:pPr>
        <w:rPr>
          <w:rFonts w:ascii="Arial" w:hAnsi="Arial" w:cs="Arial"/>
          <w:sz w:val="32"/>
          <w:szCs w:val="32"/>
        </w:rPr>
      </w:pPr>
      <w:r>
        <w:rPr>
          <w:rFonts w:ascii="Arial" w:hAnsi="Arial" w:cs="Arial"/>
          <w:sz w:val="32"/>
          <w:szCs w:val="32"/>
        </w:rPr>
        <w:t>Tilgjengelig</w:t>
      </w:r>
      <w:r w:rsidR="007E38E0" w:rsidRPr="00891A52">
        <w:rPr>
          <w:rFonts w:ascii="Arial" w:hAnsi="Arial" w:cs="Arial"/>
          <w:sz w:val="32"/>
          <w:szCs w:val="32"/>
        </w:rPr>
        <w:t>: 0800 – 1530</w:t>
      </w:r>
    </w:p>
    <w:p w:rsidR="007E38E0" w:rsidRPr="00891A52" w:rsidRDefault="007E38E0">
      <w:pPr>
        <w:rPr>
          <w:rFonts w:ascii="Arial" w:hAnsi="Arial" w:cs="Arial"/>
          <w:sz w:val="32"/>
          <w:szCs w:val="32"/>
        </w:rPr>
      </w:pPr>
      <w:r w:rsidRPr="00891A52">
        <w:rPr>
          <w:rFonts w:ascii="Arial" w:hAnsi="Arial" w:cs="Arial"/>
          <w:sz w:val="32"/>
          <w:szCs w:val="32"/>
        </w:rPr>
        <w:t xml:space="preserve">Partallsuker: </w:t>
      </w:r>
      <w:r w:rsidR="006B28D9">
        <w:rPr>
          <w:rFonts w:ascii="Arial" w:hAnsi="Arial" w:cs="Arial"/>
          <w:sz w:val="32"/>
          <w:szCs w:val="32"/>
        </w:rPr>
        <w:t xml:space="preserve">mandag, </w:t>
      </w:r>
      <w:r w:rsidRPr="00891A52">
        <w:rPr>
          <w:rFonts w:ascii="Arial" w:hAnsi="Arial" w:cs="Arial"/>
          <w:sz w:val="32"/>
          <w:szCs w:val="32"/>
        </w:rPr>
        <w:t>tirsdag og torsdag</w:t>
      </w:r>
    </w:p>
    <w:p w:rsidR="007E38E0" w:rsidRPr="00891A52" w:rsidRDefault="007E38E0">
      <w:pPr>
        <w:rPr>
          <w:rFonts w:ascii="Arial" w:hAnsi="Arial" w:cs="Arial"/>
          <w:sz w:val="32"/>
          <w:szCs w:val="32"/>
        </w:rPr>
      </w:pPr>
      <w:r w:rsidRPr="00891A52">
        <w:rPr>
          <w:rFonts w:ascii="Arial" w:hAnsi="Arial" w:cs="Arial"/>
          <w:sz w:val="32"/>
          <w:szCs w:val="32"/>
        </w:rPr>
        <w:t>Oddetallsuker: tirsdag og torsdag</w:t>
      </w:r>
    </w:p>
    <w:p w:rsidR="007E38E0" w:rsidRPr="00891A52" w:rsidRDefault="007E38E0">
      <w:pPr>
        <w:rPr>
          <w:rFonts w:ascii="Arial" w:hAnsi="Arial" w:cs="Arial"/>
          <w:sz w:val="32"/>
          <w:szCs w:val="32"/>
        </w:rPr>
      </w:pPr>
    </w:p>
    <w:p w:rsidR="007E38E0" w:rsidRPr="00891A52" w:rsidRDefault="007E38E0">
      <w:pPr>
        <w:rPr>
          <w:rFonts w:ascii="Arial" w:hAnsi="Arial" w:cs="Arial"/>
          <w:sz w:val="32"/>
          <w:szCs w:val="32"/>
        </w:rPr>
      </w:pPr>
      <w:r w:rsidRPr="00891A52">
        <w:rPr>
          <w:rFonts w:ascii="Arial" w:hAnsi="Arial" w:cs="Arial"/>
          <w:sz w:val="32"/>
          <w:szCs w:val="32"/>
        </w:rPr>
        <w:t xml:space="preserve">Besøksadresse: </w:t>
      </w:r>
      <w:proofErr w:type="spellStart"/>
      <w:r w:rsidRPr="00891A52">
        <w:rPr>
          <w:rFonts w:ascii="Arial" w:hAnsi="Arial" w:cs="Arial"/>
          <w:sz w:val="32"/>
          <w:szCs w:val="32"/>
        </w:rPr>
        <w:t>Øverhagaen</w:t>
      </w:r>
      <w:proofErr w:type="spellEnd"/>
      <w:r w:rsidRPr="00891A52">
        <w:rPr>
          <w:rFonts w:ascii="Arial" w:hAnsi="Arial" w:cs="Arial"/>
          <w:sz w:val="32"/>
          <w:szCs w:val="32"/>
        </w:rPr>
        <w:t xml:space="preserve"> 5</w:t>
      </w:r>
      <w:r w:rsidR="002860DA" w:rsidRPr="00891A52">
        <w:rPr>
          <w:rFonts w:ascii="Arial" w:hAnsi="Arial" w:cs="Arial"/>
          <w:sz w:val="32"/>
          <w:szCs w:val="32"/>
        </w:rPr>
        <w:t xml:space="preserve"> (Sykehjemmet),</w:t>
      </w:r>
      <w:r w:rsidRPr="00891A52">
        <w:rPr>
          <w:rFonts w:ascii="Arial" w:hAnsi="Arial" w:cs="Arial"/>
          <w:sz w:val="32"/>
          <w:szCs w:val="32"/>
        </w:rPr>
        <w:t xml:space="preserve"> Røros</w:t>
      </w:r>
    </w:p>
    <w:p w:rsidR="007E38E0" w:rsidRPr="003C6F2D" w:rsidRDefault="007E38E0">
      <w:pPr>
        <w:rPr>
          <w:rFonts w:ascii="Arial" w:hAnsi="Arial" w:cs="Arial"/>
          <w:sz w:val="28"/>
          <w:szCs w:val="28"/>
        </w:rPr>
      </w:pPr>
    </w:p>
    <w:p w:rsidR="007E38E0" w:rsidRPr="003C6F2D" w:rsidRDefault="007E38E0">
      <w:pPr>
        <w:rPr>
          <w:rFonts w:ascii="Arial" w:hAnsi="Arial" w:cs="Arial"/>
          <w:sz w:val="28"/>
          <w:szCs w:val="28"/>
        </w:rPr>
      </w:pPr>
    </w:p>
    <w:p w:rsidR="007E38E0" w:rsidRPr="003C6F2D" w:rsidRDefault="007E38E0">
      <w:pPr>
        <w:rPr>
          <w:rFonts w:ascii="Arial" w:hAnsi="Arial" w:cs="Arial"/>
          <w:sz w:val="28"/>
          <w:szCs w:val="28"/>
        </w:rPr>
      </w:pPr>
    </w:p>
    <w:p w:rsidR="007E38E0" w:rsidRDefault="00AE4413" w:rsidP="00AE4413">
      <w:pPr>
        <w:ind w:left="3540" w:firstLine="708"/>
        <w:rPr>
          <w:rFonts w:ascii="Arial" w:hAnsi="Arial" w:cs="Arial"/>
          <w:sz w:val="28"/>
          <w:szCs w:val="28"/>
        </w:rPr>
      </w:pPr>
      <w:r w:rsidRPr="00AE4413">
        <w:rPr>
          <w:rFonts w:ascii="Arial" w:hAnsi="Arial" w:cs="Arial"/>
          <w:noProof/>
          <w:sz w:val="28"/>
          <w:szCs w:val="28"/>
        </w:rPr>
        <mc:AlternateContent>
          <mc:Choice Requires="wps">
            <w:drawing>
              <wp:anchor distT="0" distB="0" distL="114300" distR="114300" simplePos="0" relativeHeight="251667456" behindDoc="0" locked="0" layoutInCell="1" allowOverlap="1" wp14:anchorId="7872F7F6" wp14:editId="6D9F8EE7">
                <wp:simplePos x="0" y="0"/>
                <wp:positionH relativeFrom="column">
                  <wp:posOffset>-156845</wp:posOffset>
                </wp:positionH>
                <wp:positionV relativeFrom="paragraph">
                  <wp:posOffset>23495</wp:posOffset>
                </wp:positionV>
                <wp:extent cx="3747135" cy="1403985"/>
                <wp:effectExtent l="0" t="0" r="5715" b="0"/>
                <wp:wrapNone/>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1403985"/>
                        </a:xfrm>
                        <a:prstGeom prst="rect">
                          <a:avLst/>
                        </a:prstGeom>
                        <a:solidFill>
                          <a:srgbClr val="FFFFFF"/>
                        </a:solidFill>
                        <a:ln w="9525">
                          <a:noFill/>
                          <a:miter lim="800000"/>
                          <a:headEnd/>
                          <a:tailEnd/>
                        </a:ln>
                      </wps:spPr>
                      <wps:txbx>
                        <w:txbxContent>
                          <w:p w:rsidR="006207E0" w:rsidRPr="00891A52" w:rsidRDefault="006207E0" w:rsidP="00AE4413">
                            <w:pPr>
                              <w:rPr>
                                <w:rFonts w:ascii="Arial" w:hAnsi="Arial" w:cs="Arial"/>
                                <w:sz w:val="32"/>
                                <w:szCs w:val="32"/>
                              </w:rPr>
                            </w:pPr>
                            <w:r w:rsidRPr="00891A52">
                              <w:rPr>
                                <w:rFonts w:ascii="Arial" w:hAnsi="Arial" w:cs="Arial"/>
                                <w:sz w:val="32"/>
                                <w:szCs w:val="32"/>
                              </w:rPr>
                              <w:t>Kreftkoordinator Gunlaug Sivertsen</w:t>
                            </w:r>
                          </w:p>
                          <w:p w:rsidR="006207E0" w:rsidRPr="00891A52" w:rsidRDefault="006207E0" w:rsidP="00AE4413">
                            <w:pPr>
                              <w:rPr>
                                <w:rFonts w:ascii="Arial" w:hAnsi="Arial" w:cs="Arial"/>
                                <w:sz w:val="32"/>
                                <w:szCs w:val="32"/>
                              </w:rPr>
                            </w:pPr>
                            <w:r w:rsidRPr="00891A52">
                              <w:rPr>
                                <w:rFonts w:ascii="Arial" w:hAnsi="Arial" w:cs="Arial"/>
                                <w:sz w:val="32"/>
                                <w:szCs w:val="32"/>
                              </w:rPr>
                              <w:t>Telefon 72 41 95 76</w:t>
                            </w:r>
                          </w:p>
                          <w:p w:rsidR="006207E0" w:rsidRPr="00891A52" w:rsidRDefault="006207E0" w:rsidP="00AE4413">
                            <w:pPr>
                              <w:rPr>
                                <w:rFonts w:ascii="Arial" w:hAnsi="Arial" w:cs="Arial"/>
                                <w:sz w:val="32"/>
                                <w:szCs w:val="32"/>
                              </w:rPr>
                            </w:pPr>
                            <w:r w:rsidRPr="00891A52">
                              <w:rPr>
                                <w:rFonts w:ascii="Arial" w:hAnsi="Arial" w:cs="Arial"/>
                                <w:sz w:val="32"/>
                                <w:szCs w:val="32"/>
                              </w:rPr>
                              <w:t>Mobil 99 26 30 57</w:t>
                            </w:r>
                          </w:p>
                          <w:p w:rsidR="006207E0" w:rsidRPr="00891A52" w:rsidRDefault="006207E0" w:rsidP="00AE4413">
                            <w:pPr>
                              <w:rPr>
                                <w:rFonts w:ascii="Arial" w:hAnsi="Arial" w:cs="Arial"/>
                                <w:sz w:val="32"/>
                                <w:szCs w:val="32"/>
                              </w:rPr>
                            </w:pPr>
                            <w:r w:rsidRPr="00891A52">
                              <w:rPr>
                                <w:rFonts w:ascii="Arial" w:hAnsi="Arial" w:cs="Arial"/>
                                <w:sz w:val="32"/>
                                <w:szCs w:val="32"/>
                              </w:rPr>
                              <w:t xml:space="preserve">E-post: </w:t>
                            </w:r>
                            <w:hyperlink r:id="rId19" w:history="1">
                              <w:r w:rsidRPr="00891A52">
                                <w:rPr>
                                  <w:rStyle w:val="Hyperkobling"/>
                                  <w:rFonts w:ascii="Arial" w:hAnsi="Arial" w:cs="Arial"/>
                                  <w:sz w:val="32"/>
                                  <w:szCs w:val="32"/>
                                </w:rPr>
                                <w:t>gunlaug.sivertsen@roros.kommune.no</w:t>
                              </w:r>
                            </w:hyperlink>
                          </w:p>
                          <w:p w:rsidR="00891A52" w:rsidRDefault="00891A52" w:rsidP="00AE4413">
                            <w:pPr>
                              <w:rPr>
                                <w:rFonts w:ascii="Arial" w:hAnsi="Arial" w:cs="Arial"/>
                                <w:sz w:val="32"/>
                                <w:szCs w:val="32"/>
                              </w:rPr>
                            </w:pPr>
                          </w:p>
                          <w:p w:rsidR="006207E0" w:rsidRPr="00891A52" w:rsidRDefault="006207E0" w:rsidP="00AE4413">
                            <w:pPr>
                              <w:rPr>
                                <w:rFonts w:ascii="Arial" w:hAnsi="Arial" w:cs="Arial"/>
                                <w:sz w:val="32"/>
                                <w:szCs w:val="32"/>
                              </w:rPr>
                            </w:pPr>
                            <w:r w:rsidRPr="00891A52">
                              <w:rPr>
                                <w:rFonts w:ascii="Arial" w:hAnsi="Arial" w:cs="Arial"/>
                                <w:sz w:val="32"/>
                                <w:szCs w:val="32"/>
                              </w:rPr>
                              <w:t xml:space="preserve">Postadresse: </w:t>
                            </w:r>
                            <w:r w:rsidR="006B28D9">
                              <w:rPr>
                                <w:rFonts w:ascii="Arial" w:hAnsi="Arial" w:cs="Arial"/>
                                <w:sz w:val="32"/>
                                <w:szCs w:val="32"/>
                              </w:rPr>
                              <w:t>Bergmannsgata 23</w:t>
                            </w:r>
                            <w:r w:rsidRPr="00891A52">
                              <w:rPr>
                                <w:rFonts w:ascii="Arial" w:hAnsi="Arial" w:cs="Arial"/>
                                <w:sz w:val="32"/>
                                <w:szCs w:val="32"/>
                              </w:rPr>
                              <w:t xml:space="preserve">, </w:t>
                            </w:r>
                          </w:p>
                          <w:p w:rsidR="006207E0" w:rsidRPr="00891A52" w:rsidRDefault="006207E0" w:rsidP="00AE4413">
                            <w:pPr>
                              <w:rPr>
                                <w:rFonts w:ascii="Arial" w:hAnsi="Arial" w:cs="Arial"/>
                                <w:sz w:val="32"/>
                                <w:szCs w:val="32"/>
                              </w:rPr>
                            </w:pPr>
                            <w:r w:rsidRPr="00891A52">
                              <w:rPr>
                                <w:rFonts w:ascii="Arial" w:hAnsi="Arial" w:cs="Arial"/>
                                <w:sz w:val="32"/>
                                <w:szCs w:val="32"/>
                              </w:rPr>
                              <w:t>7374 Røros</w:t>
                            </w:r>
                          </w:p>
                          <w:p w:rsidR="006207E0" w:rsidRDefault="006207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2.35pt;margin-top:1.85pt;width:295.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" stroked="f">
                <v:textbox style="mso-fit-shape-to-text:t">
                  <w:txbxContent>
                    <w:p w:rsidR="006207E0" w:rsidRPr="00891A52" w:rsidRDefault="006207E0" w:rsidP="00AE4413">
                      <w:pPr>
                        <w:rPr>
                          <w:rFonts w:ascii="Arial" w:hAnsi="Arial" w:cs="Arial"/>
                          <w:sz w:val="32"/>
                          <w:szCs w:val="32"/>
                        </w:rPr>
                      </w:pPr>
                      <w:r w:rsidRPr="00891A52">
                        <w:rPr>
                          <w:rFonts w:ascii="Arial" w:hAnsi="Arial" w:cs="Arial"/>
                          <w:sz w:val="32"/>
                          <w:szCs w:val="32"/>
                        </w:rPr>
                        <w:t>Kreftkoordinator Gunlaug Sivertsen</w:t>
                      </w:r>
                    </w:p>
                    <w:p w:rsidR="006207E0" w:rsidRPr="00891A52" w:rsidRDefault="006207E0" w:rsidP="00AE4413">
                      <w:pPr>
                        <w:rPr>
                          <w:rFonts w:ascii="Arial" w:hAnsi="Arial" w:cs="Arial"/>
                          <w:sz w:val="32"/>
                          <w:szCs w:val="32"/>
                        </w:rPr>
                      </w:pPr>
                      <w:r w:rsidRPr="00891A52">
                        <w:rPr>
                          <w:rFonts w:ascii="Arial" w:hAnsi="Arial" w:cs="Arial"/>
                          <w:sz w:val="32"/>
                          <w:szCs w:val="32"/>
                        </w:rPr>
                        <w:t>Telefon 72 41 95 76</w:t>
                      </w:r>
                    </w:p>
                    <w:p w:rsidR="006207E0" w:rsidRPr="00891A52" w:rsidRDefault="006207E0" w:rsidP="00AE4413">
                      <w:pPr>
                        <w:rPr>
                          <w:rFonts w:ascii="Arial" w:hAnsi="Arial" w:cs="Arial"/>
                          <w:sz w:val="32"/>
                          <w:szCs w:val="32"/>
                        </w:rPr>
                      </w:pPr>
                      <w:r w:rsidRPr="00891A52">
                        <w:rPr>
                          <w:rFonts w:ascii="Arial" w:hAnsi="Arial" w:cs="Arial"/>
                          <w:sz w:val="32"/>
                          <w:szCs w:val="32"/>
                        </w:rPr>
                        <w:t>Mobil 99 26 30 57</w:t>
                      </w:r>
                    </w:p>
                    <w:p w:rsidR="006207E0" w:rsidRPr="00891A52" w:rsidRDefault="006207E0" w:rsidP="00AE4413">
                      <w:pPr>
                        <w:rPr>
                          <w:rFonts w:ascii="Arial" w:hAnsi="Arial" w:cs="Arial"/>
                          <w:sz w:val="32"/>
                          <w:szCs w:val="32"/>
                        </w:rPr>
                      </w:pPr>
                      <w:r w:rsidRPr="00891A52">
                        <w:rPr>
                          <w:rFonts w:ascii="Arial" w:hAnsi="Arial" w:cs="Arial"/>
                          <w:sz w:val="32"/>
                          <w:szCs w:val="32"/>
                        </w:rPr>
                        <w:t xml:space="preserve">E-post: </w:t>
                      </w:r>
                      <w:hyperlink r:id="rId20" w:history="1">
                        <w:r w:rsidRPr="00891A52">
                          <w:rPr>
                            <w:rStyle w:val="Hyperkobling"/>
                            <w:rFonts w:ascii="Arial" w:hAnsi="Arial" w:cs="Arial"/>
                            <w:sz w:val="32"/>
                            <w:szCs w:val="32"/>
                          </w:rPr>
                          <w:t>gunlaug.sivertsen@roros.kommune.no</w:t>
                        </w:r>
                      </w:hyperlink>
                    </w:p>
                    <w:p w:rsidR="00891A52" w:rsidRDefault="00891A52" w:rsidP="00AE4413">
                      <w:pPr>
                        <w:rPr>
                          <w:rFonts w:ascii="Arial" w:hAnsi="Arial" w:cs="Arial"/>
                          <w:sz w:val="32"/>
                          <w:szCs w:val="32"/>
                        </w:rPr>
                      </w:pPr>
                    </w:p>
                    <w:p w:rsidR="006207E0" w:rsidRPr="00891A52" w:rsidRDefault="006207E0" w:rsidP="00AE4413">
                      <w:pPr>
                        <w:rPr>
                          <w:rFonts w:ascii="Arial" w:hAnsi="Arial" w:cs="Arial"/>
                          <w:sz w:val="32"/>
                          <w:szCs w:val="32"/>
                        </w:rPr>
                      </w:pPr>
                      <w:r w:rsidRPr="00891A52">
                        <w:rPr>
                          <w:rFonts w:ascii="Arial" w:hAnsi="Arial" w:cs="Arial"/>
                          <w:sz w:val="32"/>
                          <w:szCs w:val="32"/>
                        </w:rPr>
                        <w:t xml:space="preserve">Postadresse: </w:t>
                      </w:r>
                      <w:r w:rsidR="006B28D9">
                        <w:rPr>
                          <w:rFonts w:ascii="Arial" w:hAnsi="Arial" w:cs="Arial"/>
                          <w:sz w:val="32"/>
                          <w:szCs w:val="32"/>
                        </w:rPr>
                        <w:t>Bergmannsgata 23</w:t>
                      </w:r>
                      <w:r w:rsidRPr="00891A52">
                        <w:rPr>
                          <w:rFonts w:ascii="Arial" w:hAnsi="Arial" w:cs="Arial"/>
                          <w:sz w:val="32"/>
                          <w:szCs w:val="32"/>
                        </w:rPr>
                        <w:t xml:space="preserve">, </w:t>
                      </w:r>
                    </w:p>
                    <w:p w:rsidR="006207E0" w:rsidRPr="00891A52" w:rsidRDefault="006207E0" w:rsidP="00AE4413">
                      <w:pPr>
                        <w:rPr>
                          <w:rFonts w:ascii="Arial" w:hAnsi="Arial" w:cs="Arial"/>
                          <w:sz w:val="32"/>
                          <w:szCs w:val="32"/>
                        </w:rPr>
                      </w:pPr>
                      <w:r w:rsidRPr="00891A52">
                        <w:rPr>
                          <w:rFonts w:ascii="Arial" w:hAnsi="Arial" w:cs="Arial"/>
                          <w:sz w:val="32"/>
                          <w:szCs w:val="32"/>
                        </w:rPr>
                        <w:t>7374 Røros</w:t>
                      </w:r>
                    </w:p>
                    <w:p w:rsidR="006207E0" w:rsidRDefault="006207E0"/>
                  </w:txbxContent>
                </v:textbox>
              </v:shape>
            </w:pict>
          </mc:Fallback>
        </mc:AlternateConten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noProof/>
          <w:color w:val="333333"/>
        </w:rPr>
        <w:drawing>
          <wp:inline distT="0" distB="0" distL="0" distR="0" wp14:anchorId="1D3A1B65" wp14:editId="5939C5AF">
            <wp:extent cx="1477612" cy="2057400"/>
            <wp:effectExtent l="0" t="0" r="8890" b="0"/>
            <wp:docPr id="1" name="Bilde 1" descr="https://scontent-a-fra.xx.fbcdn.net/hphotos-frc3/t1/1901499_492992670805014_19899778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fra.xx.fbcdn.net/hphotos-frc3/t1/1901499_492992670805014_1989977836_n.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45754" t="16072" r="25479" b="36073"/>
                    <a:stretch/>
                  </pic:blipFill>
                  <pic:spPr bwMode="auto">
                    <a:xfrm>
                      <a:off x="0" y="0"/>
                      <a:ext cx="1484899" cy="2067546"/>
                    </a:xfrm>
                    <a:prstGeom prst="rect">
                      <a:avLst/>
                    </a:prstGeom>
                    <a:noFill/>
                    <a:ln>
                      <a:noFill/>
                    </a:ln>
                    <a:extLst>
                      <a:ext uri="{53640926-AAD7-44D8-BBD7-CCE9431645EC}">
                        <a14:shadowObscured xmlns:a14="http://schemas.microsoft.com/office/drawing/2010/main"/>
                      </a:ext>
                    </a:extLst>
                  </pic:spPr>
                </pic:pic>
              </a:graphicData>
            </a:graphic>
          </wp:inline>
        </w:drawing>
      </w:r>
    </w:p>
    <w:p w:rsidR="004E093C" w:rsidRDefault="00540DFA" w:rsidP="00924AA8">
      <w:pPr>
        <w:rPr>
          <w:rFonts w:ascii="Arial" w:hAnsi="Arial" w:cs="Arial"/>
          <w:sz w:val="28"/>
          <w:szCs w:val="28"/>
        </w:rPr>
      </w:pPr>
      <w:r>
        <w:rPr>
          <w:rFonts w:ascii="Arial" w:hAnsi="Arial" w:cs="Arial"/>
          <w:sz w:val="28"/>
          <w:szCs w:val="28"/>
        </w:rPr>
        <w:t xml:space="preserve">  </w:t>
      </w:r>
    </w:p>
    <w:p w:rsidR="004E093C" w:rsidRDefault="004E093C" w:rsidP="00AE4413">
      <w:pPr>
        <w:ind w:left="3540" w:firstLine="708"/>
        <w:rPr>
          <w:rFonts w:ascii="Arial" w:hAnsi="Arial" w:cs="Arial"/>
          <w:sz w:val="28"/>
          <w:szCs w:val="28"/>
        </w:rPr>
      </w:pPr>
    </w:p>
    <w:p w:rsidR="004E093C" w:rsidRPr="003C6F2D" w:rsidRDefault="004E093C" w:rsidP="00AE4413">
      <w:pPr>
        <w:ind w:left="3540" w:firstLine="708"/>
        <w:rPr>
          <w:rFonts w:ascii="Arial" w:hAnsi="Arial" w:cs="Arial"/>
          <w:sz w:val="28"/>
          <w:szCs w:val="28"/>
        </w:rPr>
      </w:pPr>
    </w:p>
    <w:p w:rsidR="00AE4413" w:rsidRDefault="00E23BFA">
      <w:pPr>
        <w:rPr>
          <w:rFonts w:ascii="Arial" w:hAnsi="Arial" w:cs="Arial"/>
          <w:sz w:val="28"/>
          <w:szCs w:val="28"/>
        </w:rPr>
      </w:pPr>
      <w:r w:rsidRPr="0039569A">
        <w:rPr>
          <w:rFonts w:ascii="Arial" w:hAnsi="Arial" w:cs="Arial"/>
          <w:noProof/>
          <w:sz w:val="28"/>
          <w:szCs w:val="28"/>
        </w:rPr>
        <mc:AlternateContent>
          <mc:Choice Requires="wps">
            <w:drawing>
              <wp:anchor distT="0" distB="0" distL="114300" distR="114300" simplePos="0" relativeHeight="251669504" behindDoc="0" locked="0" layoutInCell="1" allowOverlap="1" wp14:anchorId="1861BC2B" wp14:editId="787C7F2E">
                <wp:simplePos x="0" y="0"/>
                <wp:positionH relativeFrom="column">
                  <wp:posOffset>-156845</wp:posOffset>
                </wp:positionH>
                <wp:positionV relativeFrom="paragraph">
                  <wp:posOffset>191135</wp:posOffset>
                </wp:positionV>
                <wp:extent cx="3467100" cy="1866900"/>
                <wp:effectExtent l="0" t="0" r="0" b="0"/>
                <wp:wrapNone/>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866900"/>
                        </a:xfrm>
                        <a:prstGeom prst="rect">
                          <a:avLst/>
                        </a:prstGeom>
                        <a:solidFill>
                          <a:srgbClr val="FFFFFF"/>
                        </a:solidFill>
                        <a:ln w="9525">
                          <a:noFill/>
                          <a:miter lim="800000"/>
                          <a:headEnd/>
                          <a:tailEnd/>
                        </a:ln>
                      </wps:spPr>
                      <wps:txbx>
                        <w:txbxContent>
                          <w:p w:rsidR="006207E0" w:rsidRPr="00891A52" w:rsidRDefault="006207E0">
                            <w:pPr>
                              <w:rPr>
                                <w:rFonts w:ascii="Arial" w:hAnsi="Arial" w:cs="Arial"/>
                                <w:sz w:val="32"/>
                                <w:szCs w:val="32"/>
                              </w:rPr>
                            </w:pPr>
                            <w:r w:rsidRPr="00891A52">
                              <w:rPr>
                                <w:rFonts w:ascii="Arial" w:hAnsi="Arial" w:cs="Arial"/>
                                <w:sz w:val="32"/>
                                <w:szCs w:val="32"/>
                              </w:rPr>
                              <w:t>Kommunene Os, Røros og Holtålen har ved hjelp av midler fra Kreftforeningen og egenandeler, opprettet 50 % stilling som kreftkoordinator. Koordinator har kontor på Røros, men foretar hjemmebesøk ved behov.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35pt;margin-top:15.05pt;width:273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" stroked="f">
                <v:textbox>
                  <w:txbxContent>
                    <w:p w:rsidR="006207E0" w:rsidRPr="00891A52" w:rsidRDefault="006207E0">
                      <w:pPr>
                        <w:rPr>
                          <w:rFonts w:ascii="Arial" w:hAnsi="Arial" w:cs="Arial"/>
                          <w:sz w:val="32"/>
                          <w:szCs w:val="32"/>
                        </w:rPr>
                      </w:pPr>
                      <w:r w:rsidRPr="00891A52">
                        <w:rPr>
                          <w:rFonts w:ascii="Arial" w:hAnsi="Arial" w:cs="Arial"/>
                          <w:sz w:val="32"/>
                          <w:szCs w:val="32"/>
                        </w:rPr>
                        <w:t>Kommunene Os, Røros og Holtålen har ved hjelp av midler fra Kreftforeningen og egenandeler, opprettet 50 % stilling som kreftkoordinator. Koordinator har kontor på Røros, men foretar hjemmebesøk ved behov.</w:t>
                      </w:r>
                    </w:p>
                  </w:txbxContent>
                </v:textbox>
              </v:shape>
            </w:pict>
          </mc:Fallback>
        </mc:AlternateContent>
      </w:r>
    </w:p>
    <w:p w:rsidR="0039569A" w:rsidRDefault="004A7CD7" w:rsidP="004A7CD7">
      <w:pPr>
        <w:jc w:val="right"/>
        <w:rPr>
          <w:rFonts w:ascii="Arial" w:hAnsi="Arial" w:cs="Arial"/>
          <w:sz w:val="28"/>
          <w:szCs w:val="28"/>
        </w:rPr>
      </w:pPr>
      <w:r>
        <w:rPr>
          <w:noProof/>
        </w:rPr>
        <w:drawing>
          <wp:inline distT="0" distB="0" distL="0" distR="0" wp14:anchorId="5B280570" wp14:editId="296591F3">
            <wp:extent cx="2159876" cy="1623848"/>
            <wp:effectExtent l="0" t="0" r="0" b="0"/>
            <wp:docPr id="19" name="Bilde 19" descr="\\kfifs10001\tshome\markar\Desktop\logo til brevark-Kreftforeningen-nov12.jpg"/>
            <wp:cNvGraphicFramePr/>
            <a:graphic xmlns:a="http://schemas.openxmlformats.org/drawingml/2006/main">
              <a:graphicData uri="http://schemas.openxmlformats.org/drawingml/2006/picture">
                <pic:pic xmlns:pic="http://schemas.openxmlformats.org/drawingml/2006/picture">
                  <pic:nvPicPr>
                    <pic:cNvPr id="2" name="Bilde 2" descr="\\kfifs10001\tshome\markar\Desktop\logo til brevark-Kreftforeningen-nov12.jp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8904" cy="1630635"/>
                    </a:xfrm>
                    <a:prstGeom prst="rect">
                      <a:avLst/>
                    </a:prstGeom>
                    <a:noFill/>
                    <a:ln>
                      <a:noFill/>
                    </a:ln>
                  </pic:spPr>
                </pic:pic>
              </a:graphicData>
            </a:graphic>
          </wp:inline>
        </w:drawing>
      </w:r>
    </w:p>
    <w:p w:rsidR="0039569A" w:rsidRDefault="0039569A">
      <w:pPr>
        <w:rPr>
          <w:rFonts w:ascii="Arial" w:hAnsi="Arial" w:cs="Arial"/>
          <w:sz w:val="28"/>
          <w:szCs w:val="28"/>
        </w:rPr>
      </w:pPr>
    </w:p>
    <w:p w:rsidR="00924AA8" w:rsidRDefault="00924AA8">
      <w:pPr>
        <w:rPr>
          <w:rFonts w:ascii="Arial" w:hAnsi="Arial" w:cs="Arial"/>
          <w:sz w:val="28"/>
          <w:szCs w:val="28"/>
        </w:rPr>
      </w:pPr>
    </w:p>
    <w:p w:rsidR="0039569A" w:rsidRDefault="0039569A" w:rsidP="00540DFA">
      <w:pPr>
        <w:jc w:val="center"/>
        <w:rPr>
          <w:rFonts w:ascii="Arial" w:hAnsi="Arial" w:cs="Arial"/>
          <w:sz w:val="28"/>
          <w:szCs w:val="28"/>
        </w:rPr>
      </w:pPr>
    </w:p>
    <w:p w:rsidR="0039569A" w:rsidRDefault="004A6020" w:rsidP="0047143C">
      <w:pPr>
        <w:jc w:val="center"/>
        <w:rPr>
          <w:rFonts w:ascii="Arial" w:hAnsi="Arial" w:cs="Arial"/>
          <w:sz w:val="28"/>
          <w:szCs w:val="28"/>
        </w:rPr>
      </w:pPr>
      <w:r w:rsidRPr="004A6020">
        <w:rPr>
          <w:rFonts w:ascii="Arial" w:hAnsi="Arial" w:cs="Arial"/>
          <w:noProof/>
          <w:sz w:val="28"/>
          <w:szCs w:val="28"/>
        </w:rPr>
        <mc:AlternateContent>
          <mc:Choice Requires="wps">
            <w:drawing>
              <wp:anchor distT="0" distB="0" distL="114300" distR="114300" simplePos="0" relativeHeight="251675648" behindDoc="0" locked="0" layoutInCell="1" allowOverlap="1" wp14:anchorId="389CDF36" wp14:editId="752BDC7A">
                <wp:simplePos x="0" y="0"/>
                <wp:positionH relativeFrom="column">
                  <wp:posOffset>452755</wp:posOffset>
                </wp:positionH>
                <wp:positionV relativeFrom="paragraph">
                  <wp:posOffset>17145</wp:posOffset>
                </wp:positionV>
                <wp:extent cx="5410200" cy="805218"/>
                <wp:effectExtent l="0" t="0" r="0" b="0"/>
                <wp:wrapNone/>
                <wp:docPr id="2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05218"/>
                        </a:xfrm>
                        <a:prstGeom prst="rect">
                          <a:avLst/>
                        </a:prstGeom>
                        <a:noFill/>
                        <a:ln w="9525">
                          <a:noFill/>
                          <a:miter lim="800000"/>
                          <a:headEnd/>
                          <a:tailEnd/>
                        </a:ln>
                      </wps:spPr>
                      <wps:txbx>
                        <w:txbxContent>
                          <w:p w:rsidR="006207E0" w:rsidRPr="00891A52" w:rsidRDefault="00DD6D57" w:rsidP="00891A52">
                            <w:pPr>
                              <w:rPr>
                                <w:rFonts w:ascii="Arial" w:hAnsi="Arial" w:cs="Arial"/>
                                <w:sz w:val="28"/>
                                <w:szCs w:val="28"/>
                              </w:rPr>
                            </w:pPr>
                            <w:hyperlink r:id="rId23" w:history="1">
                              <w:r w:rsidR="006207E0" w:rsidRPr="00891A52">
                                <w:rPr>
                                  <w:rStyle w:val="Hyperkobling"/>
                                  <w:rFonts w:ascii="Arial" w:hAnsi="Arial" w:cs="Arial"/>
                                  <w:sz w:val="28"/>
                                  <w:szCs w:val="28"/>
                                </w:rPr>
                                <w:t>www.os.hedmark.no</w:t>
                              </w:r>
                            </w:hyperlink>
                            <w:r w:rsidR="00891A52" w:rsidRPr="00891A52">
                              <w:rPr>
                                <w:rFonts w:ascii="Arial" w:hAnsi="Arial" w:cs="Arial"/>
                                <w:sz w:val="28"/>
                                <w:szCs w:val="28"/>
                              </w:rPr>
                              <w:tab/>
                            </w:r>
                            <w:r w:rsidR="00891A52" w:rsidRPr="00891A52">
                              <w:rPr>
                                <w:rFonts w:ascii="Arial" w:hAnsi="Arial" w:cs="Arial"/>
                                <w:sz w:val="28"/>
                                <w:szCs w:val="28"/>
                              </w:rPr>
                              <w:tab/>
                            </w:r>
                            <w:r w:rsidR="006207E0" w:rsidRPr="00891A52">
                              <w:rPr>
                                <w:rFonts w:ascii="Arial" w:hAnsi="Arial" w:cs="Arial"/>
                                <w:sz w:val="28"/>
                                <w:szCs w:val="28"/>
                              </w:rPr>
                              <w:t xml:space="preserve">Sentralbord </w:t>
                            </w:r>
                            <w:r w:rsidR="006207E0" w:rsidRPr="00891A52">
                              <w:rPr>
                                <w:rStyle w:val="Sterk"/>
                                <w:rFonts w:ascii="Arial" w:hAnsi="Arial" w:cs="Arial"/>
                                <w:b w:val="0"/>
                                <w:sz w:val="28"/>
                                <w:szCs w:val="28"/>
                              </w:rPr>
                              <w:t>62 47 03 00</w:t>
                            </w:r>
                          </w:p>
                          <w:p w:rsidR="006207E0" w:rsidRPr="00891A52" w:rsidRDefault="00DD6D57" w:rsidP="0047143C">
                            <w:pPr>
                              <w:rPr>
                                <w:rFonts w:ascii="Arial" w:hAnsi="Arial" w:cs="Arial"/>
                                <w:sz w:val="28"/>
                                <w:szCs w:val="28"/>
                              </w:rPr>
                            </w:pPr>
                            <w:hyperlink r:id="rId24" w:history="1">
                              <w:r w:rsidR="006207E0" w:rsidRPr="00891A52">
                                <w:rPr>
                                  <w:rStyle w:val="Hyperkobling"/>
                                  <w:rFonts w:ascii="Arial" w:hAnsi="Arial" w:cs="Arial"/>
                                  <w:sz w:val="28"/>
                                  <w:szCs w:val="28"/>
                                </w:rPr>
                                <w:t>www.roros.kommune.no</w:t>
                              </w:r>
                            </w:hyperlink>
                            <w:r w:rsidR="006207E0" w:rsidRPr="00891A52">
                              <w:rPr>
                                <w:rFonts w:ascii="Arial" w:hAnsi="Arial" w:cs="Arial"/>
                                <w:sz w:val="28"/>
                                <w:szCs w:val="28"/>
                              </w:rPr>
                              <w:t xml:space="preserve"> </w:t>
                            </w:r>
                            <w:r w:rsidR="006207E0" w:rsidRPr="00891A52">
                              <w:rPr>
                                <w:rFonts w:ascii="Arial" w:hAnsi="Arial" w:cs="Arial"/>
                                <w:sz w:val="28"/>
                                <w:szCs w:val="28"/>
                              </w:rPr>
                              <w:tab/>
                            </w:r>
                            <w:r w:rsidR="00891A52" w:rsidRPr="00891A52">
                              <w:rPr>
                                <w:rFonts w:ascii="Arial" w:hAnsi="Arial" w:cs="Arial"/>
                                <w:sz w:val="28"/>
                                <w:szCs w:val="28"/>
                              </w:rPr>
                              <w:t>Sentralbord 72 41 94</w:t>
                            </w:r>
                            <w:r w:rsidR="006207E0" w:rsidRPr="00891A52">
                              <w:rPr>
                                <w:rFonts w:ascii="Arial" w:hAnsi="Arial" w:cs="Arial"/>
                                <w:sz w:val="28"/>
                                <w:szCs w:val="28"/>
                              </w:rPr>
                              <w:t xml:space="preserve"> 00</w:t>
                            </w:r>
                          </w:p>
                          <w:p w:rsidR="006207E0" w:rsidRPr="00891A52" w:rsidRDefault="00DD6D57" w:rsidP="00891A52">
                            <w:pPr>
                              <w:rPr>
                                <w:rFonts w:ascii="Arial" w:hAnsi="Arial" w:cs="Arial"/>
                                <w:sz w:val="28"/>
                                <w:szCs w:val="28"/>
                              </w:rPr>
                            </w:pPr>
                            <w:hyperlink r:id="rId25" w:history="1">
                              <w:r w:rsidR="006207E0" w:rsidRPr="00891A52">
                                <w:rPr>
                                  <w:rStyle w:val="Hyperkobling"/>
                                  <w:rFonts w:ascii="Arial" w:hAnsi="Arial" w:cs="Arial"/>
                                  <w:sz w:val="28"/>
                                  <w:szCs w:val="28"/>
                                </w:rPr>
                                <w:t>www.holtalen.kommune.no</w:t>
                              </w:r>
                            </w:hyperlink>
                            <w:r w:rsidR="006207E0" w:rsidRPr="00891A52">
                              <w:rPr>
                                <w:rFonts w:ascii="Arial" w:hAnsi="Arial" w:cs="Arial"/>
                                <w:sz w:val="28"/>
                                <w:szCs w:val="28"/>
                              </w:rPr>
                              <w:tab/>
                              <w:t>Sentralbord 72 41 76 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65pt;margin-top:1.35pt;width:426pt;height:6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" filled="f" stroked="f">
                <v:textbox>
                  <w:txbxContent>
                    <w:p w:rsidR="006207E0" w:rsidRPr="00891A52" w:rsidRDefault="00443DE2" w:rsidP="00891A52">
                      <w:pPr>
                        <w:rPr>
                          <w:rFonts w:ascii="Arial" w:hAnsi="Arial" w:cs="Arial"/>
                          <w:sz w:val="28"/>
                          <w:szCs w:val="28"/>
                        </w:rPr>
                      </w:pPr>
                      <w:hyperlink r:id="rId26" w:history="1">
                        <w:r w:rsidR="006207E0" w:rsidRPr="00891A52">
                          <w:rPr>
                            <w:rStyle w:val="Hyperkobling"/>
                            <w:rFonts w:ascii="Arial" w:hAnsi="Arial" w:cs="Arial"/>
                            <w:sz w:val="28"/>
                            <w:szCs w:val="28"/>
                          </w:rPr>
                          <w:t>www.os.hedmark.no</w:t>
                        </w:r>
                      </w:hyperlink>
                      <w:r w:rsidR="00891A52" w:rsidRPr="00891A52">
                        <w:rPr>
                          <w:rFonts w:ascii="Arial" w:hAnsi="Arial" w:cs="Arial"/>
                          <w:sz w:val="28"/>
                          <w:szCs w:val="28"/>
                        </w:rPr>
                        <w:tab/>
                      </w:r>
                      <w:r w:rsidR="00891A52" w:rsidRPr="00891A52">
                        <w:rPr>
                          <w:rFonts w:ascii="Arial" w:hAnsi="Arial" w:cs="Arial"/>
                          <w:sz w:val="28"/>
                          <w:szCs w:val="28"/>
                        </w:rPr>
                        <w:tab/>
                      </w:r>
                      <w:r w:rsidR="006207E0" w:rsidRPr="00891A52">
                        <w:rPr>
                          <w:rFonts w:ascii="Arial" w:hAnsi="Arial" w:cs="Arial"/>
                          <w:sz w:val="28"/>
                          <w:szCs w:val="28"/>
                        </w:rPr>
                        <w:t xml:space="preserve">Sentralbord </w:t>
                      </w:r>
                      <w:r w:rsidR="006207E0" w:rsidRPr="00891A52">
                        <w:rPr>
                          <w:rStyle w:val="Sterk"/>
                          <w:rFonts w:ascii="Arial" w:hAnsi="Arial" w:cs="Arial"/>
                          <w:b w:val="0"/>
                          <w:sz w:val="28"/>
                          <w:szCs w:val="28"/>
                        </w:rPr>
                        <w:t>62 47 03 00</w:t>
                      </w:r>
                    </w:p>
                    <w:p w:rsidR="006207E0" w:rsidRPr="00891A52" w:rsidRDefault="00443DE2" w:rsidP="0047143C">
                      <w:pPr>
                        <w:rPr>
                          <w:rFonts w:ascii="Arial" w:hAnsi="Arial" w:cs="Arial"/>
                          <w:sz w:val="28"/>
                          <w:szCs w:val="28"/>
                        </w:rPr>
                      </w:pPr>
                      <w:hyperlink r:id="rId27" w:history="1">
                        <w:r w:rsidR="006207E0" w:rsidRPr="00891A52">
                          <w:rPr>
                            <w:rStyle w:val="Hyperkobling"/>
                            <w:rFonts w:ascii="Arial" w:hAnsi="Arial" w:cs="Arial"/>
                            <w:sz w:val="28"/>
                            <w:szCs w:val="28"/>
                          </w:rPr>
                          <w:t>www.roros.kommune.no</w:t>
                        </w:r>
                      </w:hyperlink>
                      <w:r w:rsidR="006207E0" w:rsidRPr="00891A52">
                        <w:rPr>
                          <w:rFonts w:ascii="Arial" w:hAnsi="Arial" w:cs="Arial"/>
                          <w:sz w:val="28"/>
                          <w:szCs w:val="28"/>
                        </w:rPr>
                        <w:t xml:space="preserve"> </w:t>
                      </w:r>
                      <w:r w:rsidR="006207E0" w:rsidRPr="00891A52">
                        <w:rPr>
                          <w:rFonts w:ascii="Arial" w:hAnsi="Arial" w:cs="Arial"/>
                          <w:sz w:val="28"/>
                          <w:szCs w:val="28"/>
                        </w:rPr>
                        <w:tab/>
                      </w:r>
                      <w:r w:rsidR="00891A52" w:rsidRPr="00891A52">
                        <w:rPr>
                          <w:rFonts w:ascii="Arial" w:hAnsi="Arial" w:cs="Arial"/>
                          <w:sz w:val="28"/>
                          <w:szCs w:val="28"/>
                        </w:rPr>
                        <w:t>Sentralbord 72 41 94</w:t>
                      </w:r>
                      <w:r w:rsidR="006207E0" w:rsidRPr="00891A52">
                        <w:rPr>
                          <w:rFonts w:ascii="Arial" w:hAnsi="Arial" w:cs="Arial"/>
                          <w:sz w:val="28"/>
                          <w:szCs w:val="28"/>
                        </w:rPr>
                        <w:t xml:space="preserve"> 00</w:t>
                      </w:r>
                    </w:p>
                    <w:p w:rsidR="006207E0" w:rsidRPr="00891A52" w:rsidRDefault="00443DE2" w:rsidP="00891A52">
                      <w:pPr>
                        <w:rPr>
                          <w:rFonts w:ascii="Arial" w:hAnsi="Arial" w:cs="Arial"/>
                          <w:sz w:val="28"/>
                          <w:szCs w:val="28"/>
                        </w:rPr>
                      </w:pPr>
                      <w:hyperlink r:id="rId28" w:history="1">
                        <w:r w:rsidR="006207E0" w:rsidRPr="00891A52">
                          <w:rPr>
                            <w:rStyle w:val="Hyperkobling"/>
                            <w:rFonts w:ascii="Arial" w:hAnsi="Arial" w:cs="Arial"/>
                            <w:sz w:val="28"/>
                            <w:szCs w:val="28"/>
                          </w:rPr>
                          <w:t>www.holtalen.kommune.no</w:t>
                        </w:r>
                      </w:hyperlink>
                      <w:r w:rsidR="006207E0" w:rsidRPr="00891A52">
                        <w:rPr>
                          <w:rFonts w:ascii="Arial" w:hAnsi="Arial" w:cs="Arial"/>
                          <w:sz w:val="28"/>
                          <w:szCs w:val="28"/>
                        </w:rPr>
                        <w:tab/>
                        <w:t>Sentralbord 72 41 76 00</w:t>
                      </w:r>
                    </w:p>
                  </w:txbxContent>
                </v:textbox>
              </v:shape>
            </w:pict>
          </mc:Fallback>
        </mc:AlternateContent>
      </w:r>
    </w:p>
    <w:p w:rsidR="0039569A" w:rsidRDefault="0039569A">
      <w:pPr>
        <w:rPr>
          <w:rFonts w:ascii="Arial" w:hAnsi="Arial" w:cs="Arial"/>
          <w:sz w:val="28"/>
          <w:szCs w:val="28"/>
        </w:rPr>
      </w:pPr>
    </w:p>
    <w:p w:rsidR="0039569A" w:rsidRDefault="0039569A">
      <w:pPr>
        <w:rPr>
          <w:rFonts w:ascii="Arial" w:hAnsi="Arial" w:cs="Arial"/>
          <w:sz w:val="28"/>
          <w:szCs w:val="28"/>
        </w:rPr>
      </w:pPr>
    </w:p>
    <w:p w:rsidR="0039569A" w:rsidRDefault="0039569A">
      <w:pPr>
        <w:rPr>
          <w:rFonts w:ascii="Arial" w:hAnsi="Arial" w:cs="Arial"/>
          <w:sz w:val="28"/>
          <w:szCs w:val="28"/>
        </w:rPr>
      </w:pPr>
    </w:p>
    <w:p w:rsidR="0039569A" w:rsidRPr="003C6F2D" w:rsidRDefault="0039569A">
      <w:pPr>
        <w:rPr>
          <w:rFonts w:ascii="Arial" w:hAnsi="Arial" w:cs="Arial"/>
          <w:sz w:val="28"/>
          <w:szCs w:val="28"/>
        </w:rPr>
      </w:pPr>
    </w:p>
    <w:sectPr w:rsidR="0039569A" w:rsidRPr="003C6F2D" w:rsidSect="00A371C5">
      <w:headerReference w:type="default" r:id="rId29"/>
      <w:footerReference w:type="default" r:id="rId3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E0" w:rsidRDefault="006207E0" w:rsidP="00433D2F">
      <w:r>
        <w:separator/>
      </w:r>
    </w:p>
  </w:endnote>
  <w:endnote w:type="continuationSeparator" w:id="0">
    <w:p w:rsidR="006207E0" w:rsidRDefault="006207E0" w:rsidP="0043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E0" w:rsidRDefault="006207E0" w:rsidP="001E7D0F">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E0" w:rsidRDefault="006207E0" w:rsidP="00433D2F">
      <w:r>
        <w:separator/>
      </w:r>
    </w:p>
  </w:footnote>
  <w:footnote w:type="continuationSeparator" w:id="0">
    <w:p w:rsidR="006207E0" w:rsidRDefault="006207E0" w:rsidP="00433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E0" w:rsidRDefault="006207E0" w:rsidP="00433D2F">
    <w:pPr>
      <w:pStyle w:val="Topptekst"/>
      <w:jc w:val="center"/>
    </w:pPr>
    <w:r>
      <w:t>Kreftkoordinator for kommunene Os, Røros og Holtålen pr 0</w:t>
    </w:r>
    <w:r w:rsidR="00214FB2">
      <w:t>4</w:t>
    </w:r>
    <w:r>
      <w:t>-1</w:t>
    </w:r>
    <w:r w:rsidR="00214FB2">
      <w:t>6</w:t>
    </w:r>
  </w:p>
  <w:p w:rsidR="006207E0" w:rsidRDefault="006207E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2BAC"/>
    <w:multiLevelType w:val="multilevel"/>
    <w:tmpl w:val="1C50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45E6"/>
    <w:multiLevelType w:val="hybridMultilevel"/>
    <w:tmpl w:val="0EFE8AA8"/>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175D731C"/>
    <w:multiLevelType w:val="hybridMultilevel"/>
    <w:tmpl w:val="A45492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B8F033A"/>
    <w:multiLevelType w:val="hybridMultilevel"/>
    <w:tmpl w:val="D7C6781A"/>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380003EF"/>
    <w:multiLevelType w:val="hybridMultilevel"/>
    <w:tmpl w:val="4796BF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3DD30918"/>
    <w:multiLevelType w:val="hybridMultilevel"/>
    <w:tmpl w:val="3256528C"/>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4D4938DB"/>
    <w:multiLevelType w:val="hybridMultilevel"/>
    <w:tmpl w:val="E0F8385E"/>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56D910A1"/>
    <w:multiLevelType w:val="hybridMultilevel"/>
    <w:tmpl w:val="5FBC116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5A57A9A"/>
    <w:multiLevelType w:val="hybridMultilevel"/>
    <w:tmpl w:val="ECD68F0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6"/>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97"/>
    <w:rsid w:val="00032C58"/>
    <w:rsid w:val="00085A48"/>
    <w:rsid w:val="00097D5E"/>
    <w:rsid w:val="000A1C28"/>
    <w:rsid w:val="000A4455"/>
    <w:rsid w:val="000A6EDD"/>
    <w:rsid w:val="0010513F"/>
    <w:rsid w:val="00116554"/>
    <w:rsid w:val="001C5618"/>
    <w:rsid w:val="001E7D0F"/>
    <w:rsid w:val="001F254E"/>
    <w:rsid w:val="00214FB2"/>
    <w:rsid w:val="002732FB"/>
    <w:rsid w:val="002764DB"/>
    <w:rsid w:val="002860DA"/>
    <w:rsid w:val="00286BEA"/>
    <w:rsid w:val="002918E3"/>
    <w:rsid w:val="002A6FEF"/>
    <w:rsid w:val="00357E20"/>
    <w:rsid w:val="00375526"/>
    <w:rsid w:val="0039569A"/>
    <w:rsid w:val="003A2259"/>
    <w:rsid w:val="003C6F2D"/>
    <w:rsid w:val="003D6726"/>
    <w:rsid w:val="003E02AD"/>
    <w:rsid w:val="00433D2F"/>
    <w:rsid w:val="00443DE2"/>
    <w:rsid w:val="00451D6A"/>
    <w:rsid w:val="0046129F"/>
    <w:rsid w:val="00461CFA"/>
    <w:rsid w:val="00461DE0"/>
    <w:rsid w:val="0047143C"/>
    <w:rsid w:val="00472E9E"/>
    <w:rsid w:val="004844FA"/>
    <w:rsid w:val="004A0137"/>
    <w:rsid w:val="004A6020"/>
    <w:rsid w:val="004A7CD7"/>
    <w:rsid w:val="004B3C0B"/>
    <w:rsid w:val="004B4340"/>
    <w:rsid w:val="004E093C"/>
    <w:rsid w:val="0051778D"/>
    <w:rsid w:val="00540DFA"/>
    <w:rsid w:val="005A3247"/>
    <w:rsid w:val="005D19F5"/>
    <w:rsid w:val="006207E0"/>
    <w:rsid w:val="00625AF2"/>
    <w:rsid w:val="00642FE4"/>
    <w:rsid w:val="006648D8"/>
    <w:rsid w:val="00693586"/>
    <w:rsid w:val="006B28D9"/>
    <w:rsid w:val="006E18C3"/>
    <w:rsid w:val="006F2086"/>
    <w:rsid w:val="00714697"/>
    <w:rsid w:val="00734C4E"/>
    <w:rsid w:val="00754DF8"/>
    <w:rsid w:val="00792141"/>
    <w:rsid w:val="007E03EF"/>
    <w:rsid w:val="007E38E0"/>
    <w:rsid w:val="007F2A45"/>
    <w:rsid w:val="00840FB4"/>
    <w:rsid w:val="00891A52"/>
    <w:rsid w:val="008E4445"/>
    <w:rsid w:val="008E65E5"/>
    <w:rsid w:val="00924AA8"/>
    <w:rsid w:val="00930498"/>
    <w:rsid w:val="00944149"/>
    <w:rsid w:val="00945222"/>
    <w:rsid w:val="009527C0"/>
    <w:rsid w:val="009D2175"/>
    <w:rsid w:val="009D2487"/>
    <w:rsid w:val="009D3610"/>
    <w:rsid w:val="00A172C4"/>
    <w:rsid w:val="00A2077F"/>
    <w:rsid w:val="00A254EB"/>
    <w:rsid w:val="00A371C5"/>
    <w:rsid w:val="00A41A18"/>
    <w:rsid w:val="00A527DE"/>
    <w:rsid w:val="00A742C1"/>
    <w:rsid w:val="00AB10DA"/>
    <w:rsid w:val="00AC3E2F"/>
    <w:rsid w:val="00AE4413"/>
    <w:rsid w:val="00BB5517"/>
    <w:rsid w:val="00BD03F9"/>
    <w:rsid w:val="00C501A4"/>
    <w:rsid w:val="00C553C7"/>
    <w:rsid w:val="00C652C4"/>
    <w:rsid w:val="00C70CF7"/>
    <w:rsid w:val="00D05F06"/>
    <w:rsid w:val="00D21B83"/>
    <w:rsid w:val="00D8372A"/>
    <w:rsid w:val="00DC5738"/>
    <w:rsid w:val="00DD6D57"/>
    <w:rsid w:val="00E23BFA"/>
    <w:rsid w:val="00E6189F"/>
    <w:rsid w:val="00E72706"/>
    <w:rsid w:val="00EE1771"/>
    <w:rsid w:val="00F05172"/>
    <w:rsid w:val="00F50E70"/>
    <w:rsid w:val="00F6318E"/>
    <w:rsid w:val="00F936A6"/>
    <w:rsid w:val="00F959E9"/>
    <w:rsid w:val="00FB39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BB55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B5517"/>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BB5517"/>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BB5517"/>
    <w:rPr>
      <w:rFonts w:asciiTheme="majorHAnsi" w:eastAsiaTheme="majorEastAsia" w:hAnsiTheme="majorHAnsi" w:cstheme="majorBidi"/>
      <w:i/>
      <w:iCs/>
      <w:color w:val="4F81BD" w:themeColor="accent1"/>
      <w:spacing w:val="15"/>
      <w:sz w:val="24"/>
      <w:szCs w:val="24"/>
    </w:rPr>
  </w:style>
  <w:style w:type="paragraph" w:styleId="Bobletekst">
    <w:name w:val="Balloon Text"/>
    <w:basedOn w:val="Normal"/>
    <w:link w:val="BobletekstTegn"/>
    <w:rsid w:val="00BB5517"/>
    <w:rPr>
      <w:rFonts w:ascii="Tahoma" w:hAnsi="Tahoma" w:cs="Tahoma"/>
      <w:sz w:val="16"/>
      <w:szCs w:val="16"/>
    </w:rPr>
  </w:style>
  <w:style w:type="character" w:customStyle="1" w:styleId="BobletekstTegn">
    <w:name w:val="Bobletekst Tegn"/>
    <w:basedOn w:val="Standardskriftforavsnitt"/>
    <w:link w:val="Bobletekst"/>
    <w:rsid w:val="00BB5517"/>
    <w:rPr>
      <w:rFonts w:ascii="Tahoma" w:hAnsi="Tahoma" w:cs="Tahoma"/>
      <w:sz w:val="16"/>
      <w:szCs w:val="16"/>
    </w:rPr>
  </w:style>
  <w:style w:type="paragraph" w:styleId="Topptekst">
    <w:name w:val="header"/>
    <w:basedOn w:val="Normal"/>
    <w:link w:val="TopptekstTegn"/>
    <w:uiPriority w:val="99"/>
    <w:rsid w:val="00433D2F"/>
    <w:pPr>
      <w:tabs>
        <w:tab w:val="center" w:pos="4536"/>
        <w:tab w:val="right" w:pos="9072"/>
      </w:tabs>
    </w:pPr>
  </w:style>
  <w:style w:type="character" w:customStyle="1" w:styleId="TopptekstTegn">
    <w:name w:val="Topptekst Tegn"/>
    <w:basedOn w:val="Standardskriftforavsnitt"/>
    <w:link w:val="Topptekst"/>
    <w:uiPriority w:val="99"/>
    <w:rsid w:val="00433D2F"/>
    <w:rPr>
      <w:sz w:val="24"/>
      <w:szCs w:val="24"/>
    </w:rPr>
  </w:style>
  <w:style w:type="paragraph" w:styleId="Bunntekst">
    <w:name w:val="footer"/>
    <w:basedOn w:val="Normal"/>
    <w:link w:val="BunntekstTegn"/>
    <w:uiPriority w:val="99"/>
    <w:rsid w:val="00433D2F"/>
    <w:pPr>
      <w:tabs>
        <w:tab w:val="center" w:pos="4536"/>
        <w:tab w:val="right" w:pos="9072"/>
      </w:tabs>
    </w:pPr>
  </w:style>
  <w:style w:type="character" w:customStyle="1" w:styleId="BunntekstTegn">
    <w:name w:val="Bunntekst Tegn"/>
    <w:basedOn w:val="Standardskriftforavsnitt"/>
    <w:link w:val="Bunntekst"/>
    <w:uiPriority w:val="99"/>
    <w:rsid w:val="00433D2F"/>
    <w:rPr>
      <w:sz w:val="24"/>
      <w:szCs w:val="24"/>
    </w:rPr>
  </w:style>
  <w:style w:type="character" w:styleId="Hyperkobling">
    <w:name w:val="Hyperlink"/>
    <w:basedOn w:val="Standardskriftforavsnitt"/>
    <w:rsid w:val="007E38E0"/>
    <w:rPr>
      <w:color w:val="0000FF" w:themeColor="hyperlink"/>
      <w:u w:val="single"/>
    </w:rPr>
  </w:style>
  <w:style w:type="character" w:styleId="Plassholdertekst">
    <w:name w:val="Placeholder Text"/>
    <w:basedOn w:val="Standardskriftforavsnitt"/>
    <w:uiPriority w:val="99"/>
    <w:semiHidden/>
    <w:rsid w:val="0046129F"/>
    <w:rPr>
      <w:color w:val="808080"/>
    </w:rPr>
  </w:style>
  <w:style w:type="paragraph" w:styleId="Listeavsnitt">
    <w:name w:val="List Paragraph"/>
    <w:basedOn w:val="Normal"/>
    <w:uiPriority w:val="34"/>
    <w:qFormat/>
    <w:rsid w:val="0046129F"/>
    <w:pPr>
      <w:ind w:left="720"/>
      <w:contextualSpacing/>
    </w:pPr>
  </w:style>
  <w:style w:type="paragraph" w:styleId="NormalWeb">
    <w:name w:val="Normal (Web)"/>
    <w:basedOn w:val="Normal"/>
    <w:uiPriority w:val="99"/>
    <w:unhideWhenUsed/>
    <w:rsid w:val="009527C0"/>
    <w:pPr>
      <w:spacing w:after="375" w:line="375" w:lineRule="atLeast"/>
    </w:pPr>
  </w:style>
  <w:style w:type="character" w:styleId="Sterk">
    <w:name w:val="Strong"/>
    <w:basedOn w:val="Standardskriftforavsnitt"/>
    <w:uiPriority w:val="22"/>
    <w:qFormat/>
    <w:rsid w:val="004A60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BB55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B5517"/>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BB5517"/>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BB5517"/>
    <w:rPr>
      <w:rFonts w:asciiTheme="majorHAnsi" w:eastAsiaTheme="majorEastAsia" w:hAnsiTheme="majorHAnsi" w:cstheme="majorBidi"/>
      <w:i/>
      <w:iCs/>
      <w:color w:val="4F81BD" w:themeColor="accent1"/>
      <w:spacing w:val="15"/>
      <w:sz w:val="24"/>
      <w:szCs w:val="24"/>
    </w:rPr>
  </w:style>
  <w:style w:type="paragraph" w:styleId="Bobletekst">
    <w:name w:val="Balloon Text"/>
    <w:basedOn w:val="Normal"/>
    <w:link w:val="BobletekstTegn"/>
    <w:rsid w:val="00BB5517"/>
    <w:rPr>
      <w:rFonts w:ascii="Tahoma" w:hAnsi="Tahoma" w:cs="Tahoma"/>
      <w:sz w:val="16"/>
      <w:szCs w:val="16"/>
    </w:rPr>
  </w:style>
  <w:style w:type="character" w:customStyle="1" w:styleId="BobletekstTegn">
    <w:name w:val="Bobletekst Tegn"/>
    <w:basedOn w:val="Standardskriftforavsnitt"/>
    <w:link w:val="Bobletekst"/>
    <w:rsid w:val="00BB5517"/>
    <w:rPr>
      <w:rFonts w:ascii="Tahoma" w:hAnsi="Tahoma" w:cs="Tahoma"/>
      <w:sz w:val="16"/>
      <w:szCs w:val="16"/>
    </w:rPr>
  </w:style>
  <w:style w:type="paragraph" w:styleId="Topptekst">
    <w:name w:val="header"/>
    <w:basedOn w:val="Normal"/>
    <w:link w:val="TopptekstTegn"/>
    <w:uiPriority w:val="99"/>
    <w:rsid w:val="00433D2F"/>
    <w:pPr>
      <w:tabs>
        <w:tab w:val="center" w:pos="4536"/>
        <w:tab w:val="right" w:pos="9072"/>
      </w:tabs>
    </w:pPr>
  </w:style>
  <w:style w:type="character" w:customStyle="1" w:styleId="TopptekstTegn">
    <w:name w:val="Topptekst Tegn"/>
    <w:basedOn w:val="Standardskriftforavsnitt"/>
    <w:link w:val="Topptekst"/>
    <w:uiPriority w:val="99"/>
    <w:rsid w:val="00433D2F"/>
    <w:rPr>
      <w:sz w:val="24"/>
      <w:szCs w:val="24"/>
    </w:rPr>
  </w:style>
  <w:style w:type="paragraph" w:styleId="Bunntekst">
    <w:name w:val="footer"/>
    <w:basedOn w:val="Normal"/>
    <w:link w:val="BunntekstTegn"/>
    <w:uiPriority w:val="99"/>
    <w:rsid w:val="00433D2F"/>
    <w:pPr>
      <w:tabs>
        <w:tab w:val="center" w:pos="4536"/>
        <w:tab w:val="right" w:pos="9072"/>
      </w:tabs>
    </w:pPr>
  </w:style>
  <w:style w:type="character" w:customStyle="1" w:styleId="BunntekstTegn">
    <w:name w:val="Bunntekst Tegn"/>
    <w:basedOn w:val="Standardskriftforavsnitt"/>
    <w:link w:val="Bunntekst"/>
    <w:uiPriority w:val="99"/>
    <w:rsid w:val="00433D2F"/>
    <w:rPr>
      <w:sz w:val="24"/>
      <w:szCs w:val="24"/>
    </w:rPr>
  </w:style>
  <w:style w:type="character" w:styleId="Hyperkobling">
    <w:name w:val="Hyperlink"/>
    <w:basedOn w:val="Standardskriftforavsnitt"/>
    <w:rsid w:val="007E38E0"/>
    <w:rPr>
      <w:color w:val="0000FF" w:themeColor="hyperlink"/>
      <w:u w:val="single"/>
    </w:rPr>
  </w:style>
  <w:style w:type="character" w:styleId="Plassholdertekst">
    <w:name w:val="Placeholder Text"/>
    <w:basedOn w:val="Standardskriftforavsnitt"/>
    <w:uiPriority w:val="99"/>
    <w:semiHidden/>
    <w:rsid w:val="0046129F"/>
    <w:rPr>
      <w:color w:val="808080"/>
    </w:rPr>
  </w:style>
  <w:style w:type="paragraph" w:styleId="Listeavsnitt">
    <w:name w:val="List Paragraph"/>
    <w:basedOn w:val="Normal"/>
    <w:uiPriority w:val="34"/>
    <w:qFormat/>
    <w:rsid w:val="0046129F"/>
    <w:pPr>
      <w:ind w:left="720"/>
      <w:contextualSpacing/>
    </w:pPr>
  </w:style>
  <w:style w:type="paragraph" w:styleId="NormalWeb">
    <w:name w:val="Normal (Web)"/>
    <w:basedOn w:val="Normal"/>
    <w:uiPriority w:val="99"/>
    <w:unhideWhenUsed/>
    <w:rsid w:val="009527C0"/>
    <w:pPr>
      <w:spacing w:after="375" w:line="375" w:lineRule="atLeast"/>
    </w:pPr>
  </w:style>
  <w:style w:type="character" w:styleId="Sterk">
    <w:name w:val="Strong"/>
    <w:basedOn w:val="Standardskriftforavsnitt"/>
    <w:uiPriority w:val="22"/>
    <w:qFormat/>
    <w:rsid w:val="004A6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39244">
      <w:bodyDiv w:val="1"/>
      <w:marLeft w:val="0"/>
      <w:marRight w:val="0"/>
      <w:marTop w:val="0"/>
      <w:marBottom w:val="0"/>
      <w:divBdr>
        <w:top w:val="none" w:sz="0" w:space="0" w:color="auto"/>
        <w:left w:val="none" w:sz="0" w:space="0" w:color="auto"/>
        <w:bottom w:val="none" w:sz="0" w:space="0" w:color="auto"/>
        <w:right w:val="none" w:sz="0" w:space="0" w:color="auto"/>
      </w:divBdr>
      <w:divsChild>
        <w:div w:id="232738502">
          <w:marLeft w:val="0"/>
          <w:marRight w:val="0"/>
          <w:marTop w:val="0"/>
          <w:marBottom w:val="0"/>
          <w:divBdr>
            <w:top w:val="none" w:sz="0" w:space="0" w:color="auto"/>
            <w:left w:val="none" w:sz="0" w:space="0" w:color="auto"/>
            <w:bottom w:val="none" w:sz="0" w:space="0" w:color="auto"/>
            <w:right w:val="none" w:sz="0" w:space="0" w:color="auto"/>
          </w:divBdr>
          <w:divsChild>
            <w:div w:id="488910545">
              <w:marLeft w:val="0"/>
              <w:marRight w:val="0"/>
              <w:marTop w:val="3000"/>
              <w:marBottom w:val="0"/>
              <w:divBdr>
                <w:top w:val="none" w:sz="0" w:space="0" w:color="auto"/>
                <w:left w:val="none" w:sz="0" w:space="0" w:color="auto"/>
                <w:bottom w:val="none" w:sz="0" w:space="0" w:color="auto"/>
                <w:right w:val="none" w:sz="0" w:space="0" w:color="auto"/>
              </w:divBdr>
              <w:divsChild>
                <w:div w:id="136636534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09564">
      <w:bodyDiv w:val="1"/>
      <w:marLeft w:val="0"/>
      <w:marRight w:val="0"/>
      <w:marTop w:val="0"/>
      <w:marBottom w:val="0"/>
      <w:divBdr>
        <w:top w:val="none" w:sz="0" w:space="0" w:color="auto"/>
        <w:left w:val="none" w:sz="0" w:space="0" w:color="auto"/>
        <w:bottom w:val="none" w:sz="0" w:space="0" w:color="auto"/>
        <w:right w:val="none" w:sz="0" w:space="0" w:color="auto"/>
      </w:divBdr>
      <w:divsChild>
        <w:div w:id="462963218">
          <w:marLeft w:val="0"/>
          <w:marRight w:val="0"/>
          <w:marTop w:val="0"/>
          <w:marBottom w:val="0"/>
          <w:divBdr>
            <w:top w:val="none" w:sz="0" w:space="0" w:color="auto"/>
            <w:left w:val="none" w:sz="0" w:space="0" w:color="auto"/>
            <w:bottom w:val="none" w:sz="0" w:space="0" w:color="auto"/>
            <w:right w:val="none" w:sz="0" w:space="0" w:color="auto"/>
          </w:divBdr>
          <w:divsChild>
            <w:div w:id="529758237">
              <w:marLeft w:val="0"/>
              <w:marRight w:val="0"/>
              <w:marTop w:val="3000"/>
              <w:marBottom w:val="0"/>
              <w:divBdr>
                <w:top w:val="none" w:sz="0" w:space="0" w:color="auto"/>
                <w:left w:val="none" w:sz="0" w:space="0" w:color="auto"/>
                <w:bottom w:val="none" w:sz="0" w:space="0" w:color="auto"/>
                <w:right w:val="none" w:sz="0" w:space="0" w:color="auto"/>
              </w:divBdr>
              <w:divsChild>
                <w:div w:id="1413162891">
                  <w:marLeft w:val="-375"/>
                  <w:marRight w:val="0"/>
                  <w:marTop w:val="0"/>
                  <w:marBottom w:val="0"/>
                  <w:divBdr>
                    <w:top w:val="none" w:sz="0" w:space="0" w:color="auto"/>
                    <w:left w:val="none" w:sz="0" w:space="0" w:color="auto"/>
                    <w:bottom w:val="none" w:sz="0" w:space="0" w:color="auto"/>
                    <w:right w:val="none" w:sz="0" w:space="0" w:color="auto"/>
                  </w:divBdr>
                  <w:divsChild>
                    <w:div w:id="19191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ltalen.kommune.no/" TargetMode="External"/><Relationship Id="rId18" Type="http://schemas.openxmlformats.org/officeDocument/2006/relationships/image" Target="media/image6.jpeg"/><Relationship Id="rId26" Type="http://schemas.openxmlformats.org/officeDocument/2006/relationships/hyperlink" Target="http://www.os.hedmark.no"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hyperlink" Target="http://www.holtalen.kommune.no"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gunlaug.sivertsen@roros.kommune.n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ros.kommune.no/" TargetMode="External"/><Relationship Id="rId24" Type="http://schemas.openxmlformats.org/officeDocument/2006/relationships/hyperlink" Target="http://www.roros.kommune.n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ng.com/images/search?q=os+kommune+%c3%98sterdalen&amp;cbir=ms&amp;mid=DCDD639CFBA2C28D0E49F8B98DF8752EB9C4E949&amp;FORM=IDFRSI&amp;vw=33715%2035c17%20a4090%205e350%2033592%20b690d%20a132b%203482c%20d39b6%20094e7%20a1047%20a40ee%20a3d40%20347b9%208b1e6%204c0dd%20d04af%20acb3c%20440ce%2042c47%20921bea40ed3f270da0ee4dc42bb4723bda4488f2b46a8b53add7f13b9ff1db3d534c8eaea083478a5d02833903b6be11e3f5&amp;rxc=12#view=detail&amp;id=DCDD639CFBA2C28D0E49F8B98DF8752EB9C4E949&amp;selectedIndex=0" TargetMode="External"/><Relationship Id="rId23" Type="http://schemas.openxmlformats.org/officeDocument/2006/relationships/hyperlink" Target="http://www.os.hedmark.no" TargetMode="External"/><Relationship Id="rId28" Type="http://schemas.openxmlformats.org/officeDocument/2006/relationships/hyperlink" Target="http://www.holtalen.kommune.no" TargetMode="External"/><Relationship Id="rId10" Type="http://schemas.openxmlformats.org/officeDocument/2006/relationships/image" Target="media/image1.png"/><Relationship Id="rId19" Type="http://schemas.openxmlformats.org/officeDocument/2006/relationships/hyperlink" Target="mailto:gunlaug.sivertsen@roros.kommune.n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s.hedmark.no/" TargetMode="External"/><Relationship Id="rId14" Type="http://schemas.openxmlformats.org/officeDocument/2006/relationships/image" Target="media/image3.png"/><Relationship Id="rId22" Type="http://schemas.openxmlformats.org/officeDocument/2006/relationships/image" Target="media/image8.jpeg"/><Relationship Id="rId27" Type="http://schemas.openxmlformats.org/officeDocument/2006/relationships/hyperlink" Target="http://www.roros.kommune.no" TargetMode="External"/><Relationship Id="rId3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A76A-D0E3-42AC-8326-C310E96B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D14CD035</Template>
  <TotalTime>1</TotalTime>
  <Pages>4</Pages>
  <Words>191</Words>
  <Characters>1138</Characters>
  <Application>Microsoft Office Word</Application>
  <DocSecurity>4</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Røros kommune</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rosivgun</dc:creator>
  <cp:lastModifiedBy>Kate Langøien</cp:lastModifiedBy>
  <cp:revision>2</cp:revision>
  <cp:lastPrinted>2016-04-19T07:03:00Z</cp:lastPrinted>
  <dcterms:created xsi:type="dcterms:W3CDTF">2016-05-27T06:44:00Z</dcterms:created>
  <dcterms:modified xsi:type="dcterms:W3CDTF">2016-05-27T06:44:00Z</dcterms:modified>
</cp:coreProperties>
</file>